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30D" w:rsidRPr="00970012" w:rsidRDefault="000F130D" w:rsidP="000F130D">
      <w:pPr>
        <w:pStyle w:val="a4"/>
        <w:jc w:val="center"/>
        <w:rPr>
          <w:rFonts w:ascii="Times New Roman" w:hAnsi="Times New Roman"/>
          <w:b/>
          <w:sz w:val="24"/>
          <w:szCs w:val="24"/>
        </w:rPr>
      </w:pPr>
      <w:r w:rsidRPr="00970012">
        <w:rPr>
          <w:rFonts w:ascii="Times New Roman" w:hAnsi="Times New Roman"/>
          <w:b/>
          <w:sz w:val="24"/>
          <w:szCs w:val="24"/>
        </w:rPr>
        <w:t>Муниципальное автономное учреждение</w:t>
      </w:r>
    </w:p>
    <w:p w:rsidR="000F130D" w:rsidRPr="00970012" w:rsidRDefault="000F130D" w:rsidP="000F130D">
      <w:pPr>
        <w:pStyle w:val="a4"/>
        <w:jc w:val="center"/>
        <w:rPr>
          <w:sz w:val="24"/>
          <w:szCs w:val="24"/>
        </w:rPr>
      </w:pPr>
      <w:r w:rsidRPr="00970012">
        <w:rPr>
          <w:rFonts w:ascii="Times New Roman" w:hAnsi="Times New Roman"/>
          <w:b/>
          <w:sz w:val="24"/>
          <w:szCs w:val="24"/>
        </w:rPr>
        <w:t>«Центр физкультурно-спортивной подготовки»</w:t>
      </w:r>
    </w:p>
    <w:p w:rsidR="00C7196B" w:rsidRDefault="00C7196B" w:rsidP="000F130D">
      <w:pPr>
        <w:pStyle w:val="a3"/>
        <w:tabs>
          <w:tab w:val="left" w:pos="6096"/>
        </w:tabs>
        <w:ind w:right="-284"/>
        <w:jc w:val="center"/>
      </w:pPr>
    </w:p>
    <w:p w:rsidR="00CE60DA" w:rsidRDefault="00CE60DA" w:rsidP="000F130D">
      <w:pPr>
        <w:pStyle w:val="a3"/>
        <w:tabs>
          <w:tab w:val="left" w:pos="6096"/>
        </w:tabs>
        <w:ind w:right="-284"/>
        <w:jc w:val="center"/>
      </w:pPr>
    </w:p>
    <w:tbl>
      <w:tblPr>
        <w:tblW w:w="9673" w:type="dxa"/>
        <w:tblLayout w:type="fixed"/>
        <w:tblLook w:val="00A0"/>
      </w:tblPr>
      <w:tblGrid>
        <w:gridCol w:w="5157"/>
        <w:gridCol w:w="4516"/>
      </w:tblGrid>
      <w:tr w:rsidR="009C0AA0" w:rsidRPr="00324C8C" w:rsidTr="00FF138C">
        <w:trPr>
          <w:trHeight w:val="522"/>
        </w:trPr>
        <w:tc>
          <w:tcPr>
            <w:tcW w:w="5157" w:type="dxa"/>
          </w:tcPr>
          <w:p w:rsidR="009C0AA0" w:rsidRPr="00324C8C" w:rsidRDefault="009C0AA0" w:rsidP="00FF138C">
            <w:pPr>
              <w:rPr>
                <w:rFonts w:ascii="Times New Roman" w:hAnsi="Times New Roman"/>
                <w:b/>
                <w:sz w:val="28"/>
                <w:szCs w:val="28"/>
              </w:rPr>
            </w:pPr>
          </w:p>
        </w:tc>
        <w:tc>
          <w:tcPr>
            <w:tcW w:w="4516" w:type="dxa"/>
          </w:tcPr>
          <w:p w:rsidR="009C0AA0" w:rsidRPr="00324C8C" w:rsidRDefault="009C0AA0" w:rsidP="00FF138C">
            <w:pPr>
              <w:rPr>
                <w:rFonts w:ascii="Times New Roman" w:hAnsi="Times New Roman"/>
                <w:sz w:val="24"/>
                <w:szCs w:val="24"/>
              </w:rPr>
            </w:pPr>
            <w:r w:rsidRPr="00324C8C">
              <w:rPr>
                <w:rFonts w:ascii="Times New Roman" w:hAnsi="Times New Roman"/>
                <w:sz w:val="24"/>
                <w:szCs w:val="24"/>
              </w:rPr>
              <w:t>УТВЕРЖДАЮ:</w:t>
            </w:r>
          </w:p>
        </w:tc>
      </w:tr>
      <w:tr w:rsidR="009C0AA0" w:rsidRPr="00324C8C" w:rsidTr="00FF138C">
        <w:trPr>
          <w:trHeight w:val="2490"/>
        </w:trPr>
        <w:tc>
          <w:tcPr>
            <w:tcW w:w="5157" w:type="dxa"/>
          </w:tcPr>
          <w:p w:rsidR="009C0AA0" w:rsidRPr="00324C8C" w:rsidRDefault="009C0AA0" w:rsidP="00FF138C">
            <w:pPr>
              <w:rPr>
                <w:rFonts w:ascii="Times New Roman" w:hAnsi="Times New Roman"/>
                <w:sz w:val="24"/>
                <w:szCs w:val="24"/>
              </w:rPr>
            </w:pPr>
          </w:p>
        </w:tc>
        <w:tc>
          <w:tcPr>
            <w:tcW w:w="4516" w:type="dxa"/>
          </w:tcPr>
          <w:p w:rsidR="009C0AA0" w:rsidRDefault="009C0AA0" w:rsidP="00FF138C">
            <w:pPr>
              <w:jc w:val="both"/>
              <w:rPr>
                <w:rFonts w:ascii="Times New Roman" w:hAnsi="Times New Roman"/>
                <w:sz w:val="24"/>
                <w:szCs w:val="24"/>
              </w:rPr>
            </w:pPr>
            <w:r>
              <w:rPr>
                <w:rFonts w:ascii="Times New Roman" w:hAnsi="Times New Roman"/>
                <w:sz w:val="24"/>
                <w:szCs w:val="24"/>
              </w:rPr>
              <w:t>Д</w:t>
            </w:r>
            <w:r w:rsidRPr="00324C8C">
              <w:rPr>
                <w:rFonts w:ascii="Times New Roman" w:hAnsi="Times New Roman"/>
                <w:sz w:val="24"/>
                <w:szCs w:val="24"/>
              </w:rPr>
              <w:t>иректор Муниципального автономного   учреждения «Центр физку</w:t>
            </w:r>
            <w:r>
              <w:rPr>
                <w:rFonts w:ascii="Times New Roman" w:hAnsi="Times New Roman"/>
                <w:sz w:val="24"/>
                <w:szCs w:val="24"/>
              </w:rPr>
              <w:t xml:space="preserve">льтурно-спортивной подготовки» </w:t>
            </w:r>
          </w:p>
          <w:p w:rsidR="009C0AA0" w:rsidRPr="00324C8C" w:rsidRDefault="009C0AA0" w:rsidP="00FF138C">
            <w:pPr>
              <w:jc w:val="both"/>
              <w:rPr>
                <w:rFonts w:ascii="Times New Roman" w:hAnsi="Times New Roman"/>
                <w:sz w:val="24"/>
                <w:szCs w:val="24"/>
              </w:rPr>
            </w:pPr>
            <w:proofErr w:type="spellStart"/>
            <w:r>
              <w:rPr>
                <w:rFonts w:ascii="Times New Roman" w:hAnsi="Times New Roman"/>
                <w:sz w:val="24"/>
                <w:szCs w:val="24"/>
              </w:rPr>
              <w:t>________________________Е.Я.Поляков</w:t>
            </w:r>
            <w:proofErr w:type="spellEnd"/>
          </w:p>
          <w:p w:rsidR="009C0AA0" w:rsidRPr="00324C8C" w:rsidRDefault="009C0AA0" w:rsidP="00FF138C">
            <w:pPr>
              <w:jc w:val="both"/>
              <w:rPr>
                <w:rFonts w:ascii="Times New Roman" w:hAnsi="Times New Roman"/>
                <w:sz w:val="24"/>
                <w:szCs w:val="24"/>
                <w:u w:val="single"/>
              </w:rPr>
            </w:pPr>
            <w:r w:rsidRPr="00324C8C">
              <w:rPr>
                <w:rFonts w:ascii="Times New Roman" w:hAnsi="Times New Roman"/>
                <w:sz w:val="24"/>
                <w:szCs w:val="24"/>
                <w:u w:val="single"/>
              </w:rPr>
              <w:t xml:space="preserve">«       </w:t>
            </w:r>
            <w:r>
              <w:rPr>
                <w:rFonts w:ascii="Times New Roman" w:hAnsi="Times New Roman"/>
                <w:sz w:val="24"/>
                <w:szCs w:val="24"/>
                <w:u w:val="single"/>
              </w:rPr>
              <w:t xml:space="preserve">        </w:t>
            </w:r>
            <w:r w:rsidRPr="00324C8C">
              <w:rPr>
                <w:rFonts w:ascii="Times New Roman" w:hAnsi="Times New Roman"/>
                <w:sz w:val="24"/>
                <w:szCs w:val="24"/>
                <w:u w:val="single"/>
              </w:rPr>
              <w:t xml:space="preserve"> »        </w:t>
            </w:r>
            <w:r>
              <w:rPr>
                <w:rFonts w:ascii="Times New Roman" w:hAnsi="Times New Roman"/>
                <w:sz w:val="24"/>
                <w:szCs w:val="24"/>
                <w:u w:val="single"/>
              </w:rPr>
              <w:t xml:space="preserve"> </w:t>
            </w:r>
            <w:r w:rsidRPr="00324C8C">
              <w:rPr>
                <w:rFonts w:ascii="Times New Roman" w:hAnsi="Times New Roman"/>
                <w:sz w:val="24"/>
                <w:szCs w:val="24"/>
                <w:u w:val="single"/>
              </w:rPr>
              <w:t xml:space="preserve">   </w:t>
            </w:r>
            <w:r>
              <w:rPr>
                <w:rFonts w:ascii="Times New Roman" w:hAnsi="Times New Roman"/>
                <w:sz w:val="24"/>
                <w:szCs w:val="24"/>
                <w:u w:val="single"/>
              </w:rPr>
              <w:t xml:space="preserve">          </w:t>
            </w:r>
            <w:r w:rsidRPr="00324C8C">
              <w:rPr>
                <w:rFonts w:ascii="Times New Roman" w:hAnsi="Times New Roman"/>
                <w:sz w:val="24"/>
                <w:szCs w:val="24"/>
                <w:u w:val="single"/>
              </w:rPr>
              <w:t xml:space="preserve"> </w:t>
            </w:r>
            <w:r>
              <w:rPr>
                <w:rFonts w:ascii="Times New Roman" w:hAnsi="Times New Roman"/>
                <w:sz w:val="24"/>
                <w:szCs w:val="24"/>
                <w:u w:val="single"/>
              </w:rPr>
              <w:t xml:space="preserve"> </w:t>
            </w:r>
            <w:r w:rsidRPr="00324C8C">
              <w:rPr>
                <w:rFonts w:ascii="Times New Roman" w:hAnsi="Times New Roman"/>
                <w:sz w:val="24"/>
                <w:szCs w:val="24"/>
                <w:u w:val="single"/>
              </w:rPr>
              <w:t xml:space="preserve">        </w:t>
            </w:r>
            <w:r>
              <w:rPr>
                <w:rFonts w:ascii="Times New Roman" w:hAnsi="Times New Roman"/>
                <w:sz w:val="24"/>
                <w:szCs w:val="24"/>
                <w:u w:val="single"/>
              </w:rPr>
              <w:t xml:space="preserve">  </w:t>
            </w:r>
            <w:r w:rsidRPr="00324C8C">
              <w:rPr>
                <w:rFonts w:ascii="Times New Roman" w:hAnsi="Times New Roman"/>
                <w:sz w:val="24"/>
                <w:szCs w:val="24"/>
                <w:u w:val="single"/>
              </w:rPr>
              <w:t xml:space="preserve"> 20</w:t>
            </w:r>
            <w:r>
              <w:rPr>
                <w:rFonts w:ascii="Times New Roman" w:hAnsi="Times New Roman"/>
                <w:sz w:val="24"/>
                <w:szCs w:val="24"/>
                <w:u w:val="single"/>
              </w:rPr>
              <w:t xml:space="preserve"> </w:t>
            </w:r>
            <w:r w:rsidRPr="00324C8C">
              <w:rPr>
                <w:rFonts w:ascii="Times New Roman" w:hAnsi="Times New Roman"/>
                <w:sz w:val="24"/>
                <w:szCs w:val="24"/>
                <w:u w:val="single"/>
              </w:rPr>
              <w:t xml:space="preserve"> </w:t>
            </w:r>
            <w:r>
              <w:rPr>
                <w:rFonts w:ascii="Times New Roman" w:hAnsi="Times New Roman"/>
                <w:sz w:val="24"/>
                <w:szCs w:val="24"/>
                <w:u w:val="single"/>
              </w:rPr>
              <w:t xml:space="preserve">    </w:t>
            </w:r>
            <w:r w:rsidRPr="00324C8C">
              <w:rPr>
                <w:rFonts w:ascii="Times New Roman" w:hAnsi="Times New Roman"/>
                <w:sz w:val="24"/>
                <w:szCs w:val="24"/>
                <w:u w:val="single"/>
              </w:rPr>
              <w:t xml:space="preserve">  г.</w:t>
            </w:r>
          </w:p>
          <w:p w:rsidR="009C0AA0" w:rsidRPr="00324C8C" w:rsidRDefault="009C0AA0" w:rsidP="00FF138C">
            <w:pPr>
              <w:rPr>
                <w:rFonts w:ascii="Times New Roman" w:hAnsi="Times New Roman"/>
                <w:sz w:val="24"/>
                <w:szCs w:val="24"/>
                <w:u w:val="single"/>
              </w:rPr>
            </w:pPr>
          </w:p>
        </w:tc>
      </w:tr>
    </w:tbl>
    <w:p w:rsidR="00171299" w:rsidRPr="009C0AA0" w:rsidRDefault="00171299" w:rsidP="00242861">
      <w:pPr>
        <w:spacing w:line="240" w:lineRule="auto"/>
        <w:jc w:val="center"/>
        <w:rPr>
          <w:rFonts w:ascii="Times New Roman" w:hAnsi="Times New Roman"/>
          <w:b/>
          <w:sz w:val="24"/>
          <w:szCs w:val="24"/>
        </w:rPr>
      </w:pPr>
    </w:p>
    <w:p w:rsidR="00C7196B" w:rsidRPr="009C0AA0" w:rsidRDefault="00C7196B" w:rsidP="00242861">
      <w:pPr>
        <w:spacing w:line="240" w:lineRule="auto"/>
        <w:jc w:val="center"/>
        <w:rPr>
          <w:rFonts w:ascii="Times New Roman" w:hAnsi="Times New Roman"/>
          <w:b/>
          <w:sz w:val="24"/>
          <w:szCs w:val="24"/>
        </w:rPr>
      </w:pPr>
      <w:r w:rsidRPr="009C0AA0">
        <w:rPr>
          <w:rFonts w:ascii="Times New Roman" w:hAnsi="Times New Roman"/>
          <w:b/>
          <w:sz w:val="24"/>
          <w:szCs w:val="24"/>
        </w:rPr>
        <w:t>ЛОКАЛЬНЫЙ АКТ № _______</w:t>
      </w:r>
    </w:p>
    <w:p w:rsidR="00C7196B" w:rsidRPr="009C0AA0" w:rsidRDefault="00C7196B" w:rsidP="00242861">
      <w:pPr>
        <w:pStyle w:val="a3"/>
        <w:jc w:val="center"/>
        <w:rPr>
          <w:b/>
        </w:rPr>
      </w:pPr>
    </w:p>
    <w:p w:rsidR="00C7196B" w:rsidRPr="009C0AA0" w:rsidRDefault="00C7196B" w:rsidP="00242861">
      <w:pPr>
        <w:pStyle w:val="a3"/>
        <w:jc w:val="center"/>
        <w:rPr>
          <w:b/>
        </w:rPr>
      </w:pPr>
      <w:r w:rsidRPr="009C0AA0">
        <w:rPr>
          <w:b/>
        </w:rPr>
        <w:t>И</w:t>
      </w:r>
      <w:r w:rsidR="000F130D" w:rsidRPr="009C0AA0">
        <w:rPr>
          <w:b/>
        </w:rPr>
        <w:t>НСТРУКЦИЯ</w:t>
      </w:r>
    </w:p>
    <w:p w:rsidR="00C7196B" w:rsidRPr="009C0AA0" w:rsidRDefault="000F130D" w:rsidP="00242861">
      <w:pPr>
        <w:pStyle w:val="a3"/>
        <w:jc w:val="center"/>
        <w:rPr>
          <w:b/>
        </w:rPr>
      </w:pPr>
      <w:r w:rsidRPr="009C0AA0">
        <w:rPr>
          <w:b/>
        </w:rPr>
        <w:t xml:space="preserve">ПО ОХРАНЕ ТРУДА ДЛЯ </w:t>
      </w:r>
      <w:r w:rsidR="00B50F6E" w:rsidRPr="009C0AA0">
        <w:rPr>
          <w:b/>
        </w:rPr>
        <w:t>ПЛОТНИКА</w:t>
      </w:r>
    </w:p>
    <w:p w:rsidR="00C7196B" w:rsidRPr="009C0AA0" w:rsidRDefault="00C7196B" w:rsidP="00242861">
      <w:pPr>
        <w:pStyle w:val="a3"/>
        <w:jc w:val="center"/>
        <w:rPr>
          <w:b/>
        </w:rPr>
      </w:pPr>
    </w:p>
    <w:p w:rsidR="00C7196B" w:rsidRPr="009C0AA0" w:rsidRDefault="00C7196B" w:rsidP="00242861">
      <w:pPr>
        <w:spacing w:line="240" w:lineRule="auto"/>
        <w:jc w:val="center"/>
        <w:rPr>
          <w:rFonts w:ascii="Times New Roman" w:hAnsi="Times New Roman"/>
          <w:b/>
          <w:sz w:val="24"/>
          <w:szCs w:val="24"/>
        </w:rPr>
      </w:pPr>
    </w:p>
    <w:p w:rsidR="000F130D" w:rsidRPr="009C0AA0" w:rsidRDefault="000F130D" w:rsidP="00242861">
      <w:pPr>
        <w:spacing w:line="240" w:lineRule="auto"/>
        <w:jc w:val="center"/>
        <w:rPr>
          <w:rFonts w:ascii="Times New Roman" w:hAnsi="Times New Roman"/>
          <w:b/>
          <w:sz w:val="24"/>
          <w:szCs w:val="24"/>
        </w:rPr>
      </w:pPr>
    </w:p>
    <w:p w:rsidR="000F130D" w:rsidRPr="009C0AA0" w:rsidRDefault="000F130D" w:rsidP="00242861">
      <w:pPr>
        <w:spacing w:line="240" w:lineRule="auto"/>
        <w:jc w:val="center"/>
        <w:rPr>
          <w:rFonts w:ascii="Times New Roman" w:hAnsi="Times New Roman"/>
          <w:b/>
          <w:sz w:val="24"/>
          <w:szCs w:val="24"/>
        </w:rPr>
      </w:pPr>
    </w:p>
    <w:p w:rsidR="000F130D" w:rsidRPr="009C0AA0" w:rsidRDefault="000F130D" w:rsidP="00242861">
      <w:pPr>
        <w:spacing w:line="240" w:lineRule="auto"/>
        <w:jc w:val="center"/>
        <w:rPr>
          <w:rFonts w:ascii="Times New Roman" w:hAnsi="Times New Roman"/>
          <w:b/>
          <w:sz w:val="24"/>
          <w:szCs w:val="24"/>
        </w:rPr>
      </w:pPr>
    </w:p>
    <w:p w:rsidR="000F130D" w:rsidRPr="009C0AA0" w:rsidRDefault="000F130D" w:rsidP="00242861">
      <w:pPr>
        <w:spacing w:line="240" w:lineRule="auto"/>
        <w:jc w:val="center"/>
        <w:rPr>
          <w:rFonts w:ascii="Times New Roman" w:hAnsi="Times New Roman"/>
          <w:b/>
          <w:sz w:val="24"/>
          <w:szCs w:val="24"/>
        </w:rPr>
      </w:pPr>
    </w:p>
    <w:p w:rsidR="00C7196B" w:rsidRPr="009C0AA0" w:rsidRDefault="00C7196B" w:rsidP="00242861">
      <w:pPr>
        <w:spacing w:line="240" w:lineRule="auto"/>
        <w:jc w:val="center"/>
        <w:rPr>
          <w:rFonts w:ascii="Times New Roman" w:hAnsi="Times New Roman"/>
          <w:b/>
          <w:sz w:val="24"/>
          <w:szCs w:val="24"/>
        </w:rPr>
      </w:pPr>
    </w:p>
    <w:p w:rsidR="00C7196B" w:rsidRPr="009C0AA0" w:rsidRDefault="00C7196B" w:rsidP="00242861">
      <w:pPr>
        <w:spacing w:line="240" w:lineRule="auto"/>
        <w:jc w:val="center"/>
        <w:rPr>
          <w:rFonts w:ascii="Times New Roman" w:hAnsi="Times New Roman"/>
          <w:b/>
          <w:sz w:val="24"/>
          <w:szCs w:val="24"/>
        </w:rPr>
      </w:pPr>
    </w:p>
    <w:p w:rsidR="00171299" w:rsidRPr="009C0AA0" w:rsidRDefault="00171299" w:rsidP="00242861">
      <w:pPr>
        <w:spacing w:line="240" w:lineRule="auto"/>
        <w:jc w:val="center"/>
        <w:rPr>
          <w:rFonts w:ascii="Times New Roman" w:hAnsi="Times New Roman"/>
          <w:b/>
          <w:sz w:val="24"/>
          <w:szCs w:val="24"/>
        </w:rPr>
      </w:pPr>
    </w:p>
    <w:p w:rsidR="00C7196B" w:rsidRPr="009C0AA0" w:rsidRDefault="00C7196B" w:rsidP="00242861">
      <w:pPr>
        <w:spacing w:line="240" w:lineRule="auto"/>
        <w:rPr>
          <w:rFonts w:ascii="Times New Roman" w:hAnsi="Times New Roman"/>
          <w:b/>
          <w:sz w:val="24"/>
          <w:szCs w:val="24"/>
        </w:rPr>
      </w:pPr>
    </w:p>
    <w:p w:rsidR="00C7196B" w:rsidRPr="009C0AA0" w:rsidRDefault="00C7196B" w:rsidP="00242861">
      <w:pPr>
        <w:spacing w:line="240" w:lineRule="auto"/>
        <w:jc w:val="center"/>
        <w:rPr>
          <w:rFonts w:ascii="Times New Roman" w:hAnsi="Times New Roman"/>
          <w:sz w:val="24"/>
          <w:szCs w:val="24"/>
        </w:rPr>
      </w:pPr>
    </w:p>
    <w:p w:rsidR="00C7196B" w:rsidRPr="009C0AA0" w:rsidRDefault="00C7196B" w:rsidP="00242861">
      <w:pPr>
        <w:spacing w:line="240" w:lineRule="auto"/>
        <w:jc w:val="center"/>
        <w:rPr>
          <w:rFonts w:ascii="Times New Roman" w:hAnsi="Times New Roman"/>
          <w:sz w:val="24"/>
          <w:szCs w:val="24"/>
        </w:rPr>
      </w:pPr>
    </w:p>
    <w:p w:rsidR="00C7196B" w:rsidRDefault="00C7196B" w:rsidP="00242861">
      <w:pPr>
        <w:spacing w:line="240" w:lineRule="auto"/>
        <w:jc w:val="center"/>
        <w:rPr>
          <w:rFonts w:ascii="Times New Roman" w:hAnsi="Times New Roman"/>
          <w:sz w:val="24"/>
          <w:szCs w:val="24"/>
        </w:rPr>
      </w:pPr>
    </w:p>
    <w:p w:rsidR="009C0AA0" w:rsidRDefault="009C0AA0" w:rsidP="00242861">
      <w:pPr>
        <w:spacing w:line="240" w:lineRule="auto"/>
        <w:jc w:val="center"/>
        <w:rPr>
          <w:rFonts w:ascii="Times New Roman" w:hAnsi="Times New Roman"/>
          <w:sz w:val="24"/>
          <w:szCs w:val="24"/>
        </w:rPr>
      </w:pPr>
    </w:p>
    <w:p w:rsidR="009C0AA0" w:rsidRPr="009C0AA0" w:rsidRDefault="009C0AA0" w:rsidP="00242861">
      <w:pPr>
        <w:spacing w:line="240" w:lineRule="auto"/>
        <w:jc w:val="center"/>
        <w:rPr>
          <w:rFonts w:ascii="Times New Roman" w:hAnsi="Times New Roman"/>
          <w:sz w:val="24"/>
          <w:szCs w:val="24"/>
        </w:rPr>
      </w:pPr>
    </w:p>
    <w:p w:rsidR="00C7196B" w:rsidRPr="009C0AA0" w:rsidRDefault="00C7196B" w:rsidP="00242861">
      <w:pPr>
        <w:spacing w:before="100" w:beforeAutospacing="1" w:after="100" w:afterAutospacing="1" w:line="240" w:lineRule="auto"/>
        <w:jc w:val="center"/>
        <w:rPr>
          <w:rFonts w:ascii="Times New Roman" w:hAnsi="Times New Roman"/>
          <w:sz w:val="24"/>
          <w:szCs w:val="24"/>
        </w:rPr>
      </w:pPr>
      <w:r w:rsidRPr="009C0AA0">
        <w:rPr>
          <w:rFonts w:ascii="Times New Roman" w:hAnsi="Times New Roman"/>
          <w:sz w:val="24"/>
          <w:szCs w:val="24"/>
        </w:rPr>
        <w:t>г. Шарыпово 20     г.</w:t>
      </w:r>
    </w:p>
    <w:p w:rsidR="00C7196B" w:rsidRPr="00970012" w:rsidRDefault="00C7196B" w:rsidP="00242861">
      <w:pPr>
        <w:spacing w:before="100" w:beforeAutospacing="1" w:after="100" w:afterAutospacing="1" w:line="240" w:lineRule="auto"/>
        <w:jc w:val="center"/>
        <w:rPr>
          <w:rFonts w:ascii="Times New Roman" w:hAnsi="Times New Roman"/>
          <w:b/>
          <w:sz w:val="24"/>
          <w:szCs w:val="24"/>
          <w:lang w:eastAsia="ru-RU"/>
        </w:rPr>
      </w:pPr>
      <w:r w:rsidRPr="00970012">
        <w:rPr>
          <w:rFonts w:ascii="Times New Roman" w:hAnsi="Times New Roman"/>
          <w:b/>
          <w:sz w:val="24"/>
          <w:szCs w:val="24"/>
          <w:lang w:eastAsia="ru-RU"/>
        </w:rPr>
        <w:lastRenderedPageBreak/>
        <w:t>1. О</w:t>
      </w:r>
      <w:r w:rsidR="00321825" w:rsidRPr="00970012">
        <w:rPr>
          <w:rFonts w:ascii="Times New Roman" w:hAnsi="Times New Roman"/>
          <w:b/>
          <w:sz w:val="24"/>
          <w:szCs w:val="24"/>
          <w:lang w:eastAsia="ru-RU"/>
        </w:rPr>
        <w:t>ОБЩИЕ ТРЕБОВАНИЯ ОХРАНЫ ТРУДА.</w:t>
      </w:r>
    </w:p>
    <w:p w:rsidR="003D4D5D" w:rsidRPr="00B550AA" w:rsidRDefault="003D4D5D" w:rsidP="00D45931">
      <w:pPr>
        <w:pStyle w:val="a7"/>
        <w:widowControl w:val="0"/>
        <w:numPr>
          <w:ilvl w:val="1"/>
          <w:numId w:val="3"/>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A8335C">
        <w:rPr>
          <w:rFonts w:ascii="Times New Roman" w:hAnsi="Times New Roman"/>
          <w:sz w:val="24"/>
          <w:szCs w:val="24"/>
        </w:rPr>
        <w:t>Требования настоящей инструкции распространя</w:t>
      </w:r>
      <w:r>
        <w:rPr>
          <w:rFonts w:ascii="Times New Roman" w:hAnsi="Times New Roman"/>
          <w:sz w:val="24"/>
          <w:szCs w:val="24"/>
        </w:rPr>
        <w:t>ю</w:t>
      </w:r>
      <w:r w:rsidRPr="00A8335C">
        <w:rPr>
          <w:rFonts w:ascii="Times New Roman" w:hAnsi="Times New Roman"/>
          <w:sz w:val="24"/>
          <w:szCs w:val="24"/>
        </w:rPr>
        <w:t xml:space="preserve">тся на сотрудников, </w:t>
      </w:r>
      <w:r w:rsidRPr="00A8335C">
        <w:rPr>
          <w:rFonts w:ascii="Times New Roman" w:hAnsi="Times New Roman"/>
          <w:sz w:val="24"/>
          <w:szCs w:val="24"/>
        </w:rPr>
        <w:br/>
      </w:r>
      <w:r>
        <w:rPr>
          <w:rFonts w:ascii="Times New Roman" w:hAnsi="Times New Roman"/>
          <w:sz w:val="24"/>
          <w:szCs w:val="24"/>
        </w:rPr>
        <w:t xml:space="preserve">занятых производством плотницких и </w:t>
      </w:r>
      <w:proofErr w:type="spellStart"/>
      <w:r>
        <w:rPr>
          <w:rFonts w:ascii="Times New Roman" w:hAnsi="Times New Roman"/>
          <w:sz w:val="24"/>
          <w:szCs w:val="24"/>
        </w:rPr>
        <w:t>мелкосрочных</w:t>
      </w:r>
      <w:proofErr w:type="spellEnd"/>
      <w:r>
        <w:rPr>
          <w:rFonts w:ascii="Times New Roman" w:hAnsi="Times New Roman"/>
          <w:sz w:val="24"/>
          <w:szCs w:val="24"/>
        </w:rPr>
        <w:t xml:space="preserve"> ремонтных работ небольшого объем</w:t>
      </w:r>
      <w:r w:rsidRPr="00396EC2">
        <w:rPr>
          <w:rFonts w:ascii="Times New Roman" w:hAnsi="Times New Roman"/>
          <w:sz w:val="24"/>
          <w:szCs w:val="24"/>
        </w:rPr>
        <w:t xml:space="preserve"> </w:t>
      </w:r>
      <w:r w:rsidRPr="00A8335C">
        <w:rPr>
          <w:rFonts w:ascii="Times New Roman" w:hAnsi="Times New Roman"/>
          <w:sz w:val="24"/>
          <w:szCs w:val="24"/>
        </w:rPr>
        <w:t xml:space="preserve">эксплуатирующих </w:t>
      </w:r>
      <w:r>
        <w:rPr>
          <w:rFonts w:ascii="Times New Roman" w:hAnsi="Times New Roman"/>
          <w:sz w:val="24"/>
          <w:szCs w:val="24"/>
        </w:rPr>
        <w:t>плотницкий и слесарный инструмент.</w:t>
      </w:r>
    </w:p>
    <w:p w:rsidR="003D4D5D" w:rsidRPr="003D4D5D" w:rsidRDefault="003D4D5D" w:rsidP="00D45931">
      <w:pPr>
        <w:pStyle w:val="a7"/>
        <w:widowControl w:val="0"/>
        <w:numPr>
          <w:ilvl w:val="1"/>
          <w:numId w:val="3"/>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A8335C">
        <w:rPr>
          <w:rFonts w:ascii="Times New Roman" w:hAnsi="Times New Roman"/>
          <w:sz w:val="24"/>
          <w:szCs w:val="24"/>
        </w:rPr>
        <w:t xml:space="preserve">Данная инструкция устанавливает требования охраны труда перед началом, во время, после работы для </w:t>
      </w:r>
      <w:r w:rsidR="00550C1B">
        <w:rPr>
          <w:rFonts w:ascii="Times New Roman" w:eastAsia="Times New Roman" w:hAnsi="Times New Roman"/>
          <w:color w:val="000000"/>
          <w:sz w:val="24"/>
          <w:szCs w:val="24"/>
          <w:lang w:eastAsia="ru-RU"/>
        </w:rPr>
        <w:t>плотника</w:t>
      </w:r>
      <w:r w:rsidRPr="00A8335C">
        <w:rPr>
          <w:rFonts w:ascii="Times New Roman" w:hAnsi="Times New Roman"/>
          <w:sz w:val="24"/>
          <w:szCs w:val="24"/>
        </w:rPr>
        <w:t>, определяет безопасные методы и приемы выполнения работ</w:t>
      </w:r>
      <w:r>
        <w:rPr>
          <w:rFonts w:ascii="Times New Roman" w:hAnsi="Times New Roman"/>
          <w:sz w:val="24"/>
          <w:szCs w:val="24"/>
        </w:rPr>
        <w:t xml:space="preserve"> в зависимости от вида выполняемых работ</w:t>
      </w:r>
      <w:r w:rsidRPr="00A8335C">
        <w:rPr>
          <w:rFonts w:ascii="Times New Roman" w:hAnsi="Times New Roman"/>
          <w:sz w:val="24"/>
          <w:szCs w:val="24"/>
        </w:rPr>
        <w:t xml:space="preserve">, меры безопасности при эксплуатации </w:t>
      </w:r>
      <w:r w:rsidR="00E70945">
        <w:rPr>
          <w:rFonts w:ascii="Times New Roman" w:hAnsi="Times New Roman"/>
          <w:sz w:val="24"/>
          <w:szCs w:val="24"/>
        </w:rPr>
        <w:t>плотницкого,</w:t>
      </w:r>
      <w:r w:rsidR="00550C1B">
        <w:rPr>
          <w:rFonts w:ascii="Times New Roman" w:hAnsi="Times New Roman"/>
          <w:sz w:val="24"/>
          <w:szCs w:val="24"/>
        </w:rPr>
        <w:t xml:space="preserve"> </w:t>
      </w:r>
      <w:r>
        <w:rPr>
          <w:rFonts w:ascii="Times New Roman" w:hAnsi="Times New Roman"/>
          <w:sz w:val="24"/>
          <w:szCs w:val="24"/>
        </w:rPr>
        <w:t xml:space="preserve">слесарного инструмента и </w:t>
      </w:r>
      <w:r w:rsidRPr="00A8335C">
        <w:rPr>
          <w:rFonts w:ascii="Times New Roman" w:hAnsi="Times New Roman"/>
          <w:sz w:val="24"/>
          <w:szCs w:val="24"/>
        </w:rPr>
        <w:t>требования в аварийных ситуациях</w:t>
      </w:r>
      <w:r>
        <w:rPr>
          <w:rFonts w:ascii="Times New Roman" w:hAnsi="Times New Roman"/>
          <w:sz w:val="24"/>
          <w:szCs w:val="24"/>
        </w:rPr>
        <w:t>.</w:t>
      </w:r>
    </w:p>
    <w:p w:rsidR="0013701A" w:rsidRPr="009D6078" w:rsidRDefault="0013701A" w:rsidP="00D45931">
      <w:pPr>
        <w:pStyle w:val="a7"/>
        <w:widowControl w:val="0"/>
        <w:numPr>
          <w:ilvl w:val="1"/>
          <w:numId w:val="3"/>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9D6078">
        <w:rPr>
          <w:rFonts w:ascii="Times New Roman" w:hAnsi="Times New Roman"/>
          <w:sz w:val="24"/>
          <w:szCs w:val="24"/>
        </w:rPr>
        <w:t xml:space="preserve">К самостоятельной работе в качестве </w:t>
      </w:r>
      <w:r>
        <w:rPr>
          <w:rFonts w:ascii="Times New Roman" w:hAnsi="Times New Roman"/>
          <w:sz w:val="24"/>
          <w:szCs w:val="24"/>
        </w:rPr>
        <w:t>плотника</w:t>
      </w:r>
      <w:r w:rsidRPr="009D6078">
        <w:rPr>
          <w:rFonts w:ascii="Times New Roman" w:hAnsi="Times New Roman"/>
          <w:sz w:val="24"/>
          <w:szCs w:val="24"/>
        </w:rPr>
        <w:t xml:space="preserve"> допускаются лица не моложе 18 лет,</w:t>
      </w:r>
      <w:r w:rsidRPr="009D6078">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имеющие </w:t>
      </w:r>
      <w:r w:rsidRPr="009D6078">
        <w:rPr>
          <w:rFonts w:ascii="Times New Roman" w:hAnsi="Times New Roman"/>
          <w:sz w:val="24"/>
          <w:szCs w:val="24"/>
        </w:rPr>
        <w:t>необходимую теоретическую и практическую подготовку</w:t>
      </w:r>
      <w:r>
        <w:rPr>
          <w:rFonts w:ascii="Times New Roman" w:hAnsi="Times New Roman"/>
          <w:sz w:val="24"/>
          <w:szCs w:val="24"/>
        </w:rPr>
        <w:t xml:space="preserve"> безопасного выполнения работ</w:t>
      </w:r>
      <w:r w:rsidRPr="009D6078">
        <w:rPr>
          <w:rFonts w:ascii="Times New Roman" w:eastAsia="Times New Roman" w:hAnsi="Times New Roman"/>
          <w:color w:val="000000"/>
          <w:sz w:val="24"/>
          <w:szCs w:val="24"/>
          <w:lang w:eastAsia="ru-RU"/>
        </w:rPr>
        <w:t>, не имеющие медицинских противопоказаний и прошедшие:</w:t>
      </w:r>
    </w:p>
    <w:p w:rsidR="0013701A" w:rsidRDefault="0013701A" w:rsidP="00D45931">
      <w:pPr>
        <w:pStyle w:val="a7"/>
        <w:widowControl w:val="0"/>
        <w:numPr>
          <w:ilvl w:val="0"/>
          <w:numId w:val="2"/>
        </w:numPr>
        <w:suppressAutoHyphens/>
        <w:overflowPunct w:val="0"/>
        <w:autoSpaceDE w:val="0"/>
        <w:autoSpaceDN w:val="0"/>
        <w:adjustRightInd w:val="0"/>
        <w:spacing w:after="0" w:line="240" w:lineRule="auto"/>
        <w:ind w:hanging="294"/>
        <w:jc w:val="both"/>
        <w:rPr>
          <w:rFonts w:ascii="Times New Roman" w:eastAsia="Times New Roman" w:hAnsi="Times New Roman"/>
          <w:color w:val="000000"/>
          <w:sz w:val="24"/>
          <w:szCs w:val="24"/>
          <w:lang w:eastAsia="ru-RU"/>
        </w:rPr>
      </w:pPr>
      <w:r w:rsidRPr="00A8335C">
        <w:rPr>
          <w:rFonts w:ascii="Times New Roman" w:eastAsia="Times New Roman" w:hAnsi="Times New Roman"/>
          <w:color w:val="000000"/>
          <w:sz w:val="24"/>
          <w:szCs w:val="24"/>
          <w:lang w:eastAsia="ru-RU"/>
        </w:rPr>
        <w:t>медицинский осмотр;</w:t>
      </w:r>
    </w:p>
    <w:p w:rsidR="0013701A" w:rsidRPr="00A8335C" w:rsidRDefault="0013701A" w:rsidP="00D45931">
      <w:pPr>
        <w:pStyle w:val="a7"/>
        <w:widowControl w:val="0"/>
        <w:numPr>
          <w:ilvl w:val="0"/>
          <w:numId w:val="2"/>
        </w:numPr>
        <w:suppressAutoHyphens/>
        <w:overflowPunct w:val="0"/>
        <w:autoSpaceDE w:val="0"/>
        <w:autoSpaceDN w:val="0"/>
        <w:adjustRightInd w:val="0"/>
        <w:spacing w:after="0" w:line="240" w:lineRule="auto"/>
        <w:ind w:hanging="294"/>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гигиеническую подготовку 1 раз в 2 года;</w:t>
      </w:r>
    </w:p>
    <w:p w:rsidR="0013701A" w:rsidRPr="00A8335C" w:rsidRDefault="0013701A" w:rsidP="00D45931">
      <w:pPr>
        <w:pStyle w:val="a7"/>
        <w:widowControl w:val="0"/>
        <w:numPr>
          <w:ilvl w:val="0"/>
          <w:numId w:val="2"/>
        </w:numPr>
        <w:suppressAutoHyphens/>
        <w:overflowPunct w:val="0"/>
        <w:autoSpaceDE w:val="0"/>
        <w:autoSpaceDN w:val="0"/>
        <w:adjustRightInd w:val="0"/>
        <w:spacing w:after="0" w:line="240" w:lineRule="auto"/>
        <w:ind w:hanging="294"/>
        <w:jc w:val="both"/>
        <w:rPr>
          <w:rFonts w:ascii="Times New Roman" w:eastAsia="Times New Roman" w:hAnsi="Times New Roman"/>
          <w:color w:val="000000"/>
          <w:sz w:val="24"/>
          <w:szCs w:val="24"/>
          <w:lang w:eastAsia="ru-RU"/>
        </w:rPr>
      </w:pPr>
      <w:r w:rsidRPr="00A8335C">
        <w:rPr>
          <w:rFonts w:ascii="Times New Roman" w:eastAsia="Times New Roman" w:hAnsi="Times New Roman"/>
          <w:color w:val="000000"/>
          <w:sz w:val="24"/>
          <w:szCs w:val="24"/>
          <w:lang w:eastAsia="ru-RU"/>
        </w:rPr>
        <w:t>вводный инструктаж по охране труда и пожарной безопасности;</w:t>
      </w:r>
    </w:p>
    <w:p w:rsidR="0013701A" w:rsidRPr="00A8335C" w:rsidRDefault="0013701A" w:rsidP="00D45931">
      <w:pPr>
        <w:pStyle w:val="a7"/>
        <w:widowControl w:val="0"/>
        <w:numPr>
          <w:ilvl w:val="0"/>
          <w:numId w:val="2"/>
        </w:numPr>
        <w:suppressAutoHyphens/>
        <w:overflowPunct w:val="0"/>
        <w:autoSpaceDE w:val="0"/>
        <w:autoSpaceDN w:val="0"/>
        <w:adjustRightInd w:val="0"/>
        <w:spacing w:after="0" w:line="240" w:lineRule="auto"/>
        <w:ind w:hanging="294"/>
        <w:jc w:val="both"/>
        <w:rPr>
          <w:rFonts w:ascii="Times New Roman" w:eastAsia="Times New Roman" w:hAnsi="Times New Roman"/>
          <w:color w:val="000000"/>
          <w:sz w:val="24"/>
          <w:szCs w:val="24"/>
          <w:lang w:eastAsia="ru-RU"/>
        </w:rPr>
      </w:pPr>
      <w:r w:rsidRPr="00A8335C">
        <w:rPr>
          <w:rFonts w:ascii="Times New Roman" w:eastAsia="Times New Roman" w:hAnsi="Times New Roman"/>
          <w:color w:val="000000"/>
          <w:sz w:val="24"/>
          <w:szCs w:val="24"/>
          <w:lang w:eastAsia="ru-RU"/>
        </w:rPr>
        <w:t>первичный инструктаж на рабочем месте;</w:t>
      </w:r>
    </w:p>
    <w:p w:rsidR="0013701A" w:rsidRPr="00A8335C" w:rsidRDefault="0013701A" w:rsidP="00D45931">
      <w:pPr>
        <w:pStyle w:val="a7"/>
        <w:widowControl w:val="0"/>
        <w:numPr>
          <w:ilvl w:val="0"/>
          <w:numId w:val="2"/>
        </w:numPr>
        <w:suppressAutoHyphens/>
        <w:overflowPunct w:val="0"/>
        <w:autoSpaceDE w:val="0"/>
        <w:autoSpaceDN w:val="0"/>
        <w:adjustRightInd w:val="0"/>
        <w:spacing w:after="0" w:line="240" w:lineRule="auto"/>
        <w:ind w:hanging="294"/>
        <w:jc w:val="both"/>
        <w:rPr>
          <w:rFonts w:ascii="Times New Roman" w:eastAsia="Times New Roman" w:hAnsi="Times New Roman"/>
          <w:color w:val="000000"/>
          <w:sz w:val="24"/>
          <w:szCs w:val="24"/>
          <w:lang w:eastAsia="ru-RU"/>
        </w:rPr>
      </w:pPr>
      <w:r w:rsidRPr="00A8335C">
        <w:rPr>
          <w:rFonts w:ascii="Times New Roman" w:eastAsia="Times New Roman" w:hAnsi="Times New Roman"/>
          <w:color w:val="000000"/>
          <w:sz w:val="24"/>
          <w:szCs w:val="24"/>
          <w:lang w:eastAsia="ru-RU"/>
        </w:rPr>
        <w:t>инструктаж по электробезопасности в объеме должностных обязанностей I квалификационной группы допуска;</w:t>
      </w:r>
    </w:p>
    <w:p w:rsidR="0013701A" w:rsidRDefault="0013701A" w:rsidP="00D45931">
      <w:pPr>
        <w:pStyle w:val="a7"/>
        <w:widowControl w:val="0"/>
        <w:numPr>
          <w:ilvl w:val="0"/>
          <w:numId w:val="2"/>
        </w:numPr>
        <w:suppressAutoHyphens/>
        <w:overflowPunct w:val="0"/>
        <w:autoSpaceDE w:val="0"/>
        <w:autoSpaceDN w:val="0"/>
        <w:adjustRightInd w:val="0"/>
        <w:spacing w:after="0" w:line="240" w:lineRule="auto"/>
        <w:ind w:left="709" w:hanging="34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обучение</w:t>
      </w:r>
      <w:r w:rsidRPr="00A8335C">
        <w:rPr>
          <w:rFonts w:ascii="Times New Roman" w:eastAsia="Times New Roman" w:hAnsi="Times New Roman"/>
          <w:color w:val="000000"/>
          <w:sz w:val="24"/>
          <w:szCs w:val="24"/>
          <w:lang w:eastAsia="ru-RU"/>
        </w:rPr>
        <w:t xml:space="preserve"> ношению/применению СИЗ и оказанию доврачебной помощи</w:t>
      </w:r>
      <w:r>
        <w:rPr>
          <w:rFonts w:ascii="Times New Roman" w:eastAsia="Times New Roman" w:hAnsi="Times New Roman"/>
          <w:color w:val="000000"/>
          <w:sz w:val="24"/>
          <w:szCs w:val="24"/>
          <w:lang w:eastAsia="ru-RU"/>
        </w:rPr>
        <w:t>;</w:t>
      </w:r>
    </w:p>
    <w:p w:rsidR="0013701A" w:rsidRDefault="0013701A" w:rsidP="00D45931">
      <w:pPr>
        <w:pStyle w:val="a7"/>
        <w:widowControl w:val="0"/>
        <w:numPr>
          <w:ilvl w:val="0"/>
          <w:numId w:val="2"/>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ознакомленные с требованиями </w:t>
      </w:r>
      <w:r w:rsidR="00876C63">
        <w:rPr>
          <w:rFonts w:ascii="Times New Roman" w:eastAsia="Times New Roman" w:hAnsi="Times New Roman"/>
          <w:color w:val="000000"/>
          <w:sz w:val="24"/>
          <w:szCs w:val="24"/>
          <w:lang w:eastAsia="ru-RU"/>
        </w:rPr>
        <w:t xml:space="preserve">и </w:t>
      </w:r>
      <w:r>
        <w:rPr>
          <w:rFonts w:ascii="Times New Roman" w:eastAsia="Times New Roman" w:hAnsi="Times New Roman"/>
          <w:color w:val="000000"/>
          <w:sz w:val="24"/>
          <w:szCs w:val="24"/>
          <w:lang w:eastAsia="ru-RU"/>
        </w:rPr>
        <w:t>периодичностью проведения различных видов работ</w:t>
      </w:r>
      <w:r w:rsidRPr="00A11A89">
        <w:rPr>
          <w:rFonts w:ascii="Times New Roman" w:eastAsia="Times New Roman" w:hAnsi="Times New Roman"/>
          <w:color w:val="000000"/>
          <w:sz w:val="24"/>
          <w:szCs w:val="24"/>
          <w:lang w:eastAsia="ru-RU"/>
        </w:rPr>
        <w:t>;</w:t>
      </w:r>
    </w:p>
    <w:p w:rsidR="0013701A" w:rsidRPr="00614D9F" w:rsidRDefault="0013701A" w:rsidP="00D45931">
      <w:pPr>
        <w:pStyle w:val="a7"/>
        <w:widowControl w:val="0"/>
        <w:numPr>
          <w:ilvl w:val="0"/>
          <w:numId w:val="2"/>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hAnsi="Times New Roman"/>
          <w:color w:val="000000"/>
          <w:sz w:val="24"/>
          <w:szCs w:val="24"/>
        </w:rPr>
        <w:t>изучившие инструкцию завода изготовителя, требования по охране труда и усвоившие навыки</w:t>
      </w:r>
      <w:r w:rsidRPr="008B0557">
        <w:rPr>
          <w:rFonts w:ascii="Times New Roman" w:hAnsi="Times New Roman"/>
          <w:color w:val="000000"/>
          <w:sz w:val="24"/>
          <w:szCs w:val="24"/>
        </w:rPr>
        <w:t xml:space="preserve"> </w:t>
      </w:r>
      <w:r>
        <w:rPr>
          <w:rFonts w:ascii="Times New Roman" w:hAnsi="Times New Roman"/>
          <w:color w:val="000000"/>
          <w:sz w:val="24"/>
          <w:szCs w:val="24"/>
        </w:rPr>
        <w:t xml:space="preserve">безопасного выполнения работ, по эксплуатации </w:t>
      </w:r>
      <w:r w:rsidR="00DB64EF">
        <w:rPr>
          <w:rFonts w:ascii="Times New Roman" w:hAnsi="Times New Roman"/>
          <w:color w:val="000000"/>
          <w:sz w:val="24"/>
          <w:szCs w:val="24"/>
        </w:rPr>
        <w:t xml:space="preserve">плотницкого и </w:t>
      </w:r>
      <w:r>
        <w:rPr>
          <w:rFonts w:ascii="Times New Roman" w:hAnsi="Times New Roman"/>
          <w:color w:val="000000"/>
          <w:sz w:val="24"/>
          <w:szCs w:val="24"/>
        </w:rPr>
        <w:t>слесарного инструмента;</w:t>
      </w:r>
    </w:p>
    <w:p w:rsidR="0013701A" w:rsidRPr="004569EE" w:rsidRDefault="0013701A" w:rsidP="00D45931">
      <w:pPr>
        <w:pStyle w:val="a7"/>
        <w:widowControl w:val="0"/>
        <w:numPr>
          <w:ilvl w:val="0"/>
          <w:numId w:val="2"/>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hAnsi="Times New Roman"/>
          <w:color w:val="000000"/>
          <w:sz w:val="24"/>
          <w:szCs w:val="24"/>
        </w:rPr>
        <w:t>изучившие требования инструкции по охране труда и усвоившие навыки</w:t>
      </w:r>
      <w:r w:rsidRPr="008B0557">
        <w:rPr>
          <w:rFonts w:ascii="Times New Roman" w:hAnsi="Times New Roman"/>
          <w:color w:val="000000"/>
          <w:sz w:val="24"/>
          <w:szCs w:val="24"/>
        </w:rPr>
        <w:t xml:space="preserve"> </w:t>
      </w:r>
      <w:r>
        <w:rPr>
          <w:rFonts w:ascii="Times New Roman" w:hAnsi="Times New Roman"/>
          <w:color w:val="000000"/>
          <w:sz w:val="24"/>
          <w:szCs w:val="24"/>
        </w:rPr>
        <w:t xml:space="preserve">безопасного выполнения </w:t>
      </w:r>
      <w:proofErr w:type="spellStart"/>
      <w:r w:rsidRPr="001B2861">
        <w:rPr>
          <w:rFonts w:ascii="Times New Roman" w:hAnsi="Times New Roman"/>
          <w:color w:val="000000"/>
          <w:sz w:val="24"/>
          <w:szCs w:val="24"/>
        </w:rPr>
        <w:t>мелкосрочных</w:t>
      </w:r>
      <w:proofErr w:type="spellEnd"/>
      <w:r w:rsidRPr="001B2861">
        <w:rPr>
          <w:rFonts w:ascii="Times New Roman" w:hAnsi="Times New Roman"/>
          <w:color w:val="000000"/>
          <w:sz w:val="24"/>
          <w:szCs w:val="24"/>
        </w:rPr>
        <w:t xml:space="preserve"> окрасочных работ</w:t>
      </w:r>
      <w:r>
        <w:rPr>
          <w:rFonts w:ascii="Times New Roman" w:hAnsi="Times New Roman"/>
          <w:color w:val="000000"/>
          <w:sz w:val="24"/>
          <w:szCs w:val="24"/>
        </w:rPr>
        <w:t>;</w:t>
      </w:r>
    </w:p>
    <w:p w:rsidR="0013701A" w:rsidRPr="00BB1638" w:rsidRDefault="0013701A" w:rsidP="00D45931">
      <w:pPr>
        <w:pStyle w:val="a7"/>
        <w:widowControl w:val="0"/>
        <w:numPr>
          <w:ilvl w:val="0"/>
          <w:numId w:val="2"/>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w:t>
      </w:r>
      <w:r w:rsidRPr="00F83CA0">
        <w:rPr>
          <w:rFonts w:ascii="Times New Roman" w:eastAsia="Times New Roman" w:hAnsi="Times New Roman"/>
          <w:color w:val="000000"/>
          <w:sz w:val="24"/>
          <w:szCs w:val="24"/>
          <w:lang w:eastAsia="ru-RU"/>
        </w:rPr>
        <w:t xml:space="preserve">нструктаж по охране труда </w:t>
      </w:r>
      <w:r>
        <w:rPr>
          <w:rFonts w:ascii="Times New Roman" w:eastAsia="Times New Roman" w:hAnsi="Times New Roman"/>
          <w:color w:val="000000"/>
          <w:sz w:val="24"/>
          <w:szCs w:val="24"/>
          <w:lang w:eastAsia="ru-RU"/>
        </w:rPr>
        <w:t xml:space="preserve">на рабочем </w:t>
      </w:r>
      <w:r w:rsidR="00D21DEB">
        <w:rPr>
          <w:rFonts w:ascii="Times New Roman" w:eastAsia="Times New Roman" w:hAnsi="Times New Roman"/>
          <w:color w:val="000000"/>
          <w:sz w:val="24"/>
          <w:szCs w:val="24"/>
          <w:lang w:eastAsia="ru-RU"/>
        </w:rPr>
        <w:t>плотник</w:t>
      </w:r>
      <w:r w:rsidRPr="00F83CA0">
        <w:rPr>
          <w:rFonts w:ascii="Times New Roman" w:eastAsia="Times New Roman" w:hAnsi="Times New Roman"/>
          <w:color w:val="000000"/>
          <w:sz w:val="24"/>
          <w:szCs w:val="24"/>
          <w:lang w:eastAsia="ru-RU"/>
        </w:rPr>
        <w:t xml:space="preserve"> проходит</w:t>
      </w:r>
      <w:r>
        <w:rPr>
          <w:rFonts w:ascii="Times New Roman" w:eastAsia="Times New Roman" w:hAnsi="Times New Roman"/>
          <w:color w:val="000000"/>
          <w:sz w:val="24"/>
          <w:szCs w:val="24"/>
          <w:lang w:eastAsia="ru-RU"/>
        </w:rPr>
        <w:t xml:space="preserve"> не реже 1 раза в 6 месяцев;</w:t>
      </w:r>
    </w:p>
    <w:p w:rsidR="0013701A" w:rsidRPr="004569EE" w:rsidRDefault="006675E2" w:rsidP="00D45931">
      <w:pPr>
        <w:pStyle w:val="a7"/>
        <w:widowControl w:val="0"/>
        <w:numPr>
          <w:ilvl w:val="0"/>
          <w:numId w:val="2"/>
        </w:numPr>
        <w:suppressAutoHyphens/>
        <w:overflowPunct w:val="0"/>
        <w:autoSpaceDE w:val="0"/>
        <w:autoSpaceDN w:val="0"/>
        <w:adjustRightInd w:val="0"/>
        <w:spacing w:after="0" w:line="240" w:lineRule="auto"/>
        <w:ind w:left="709" w:hanging="349"/>
        <w:jc w:val="both"/>
        <w:rPr>
          <w:rFonts w:ascii="Times New Roman" w:eastAsia="Times New Roman" w:hAnsi="Times New Roman"/>
          <w:color w:val="000000"/>
          <w:sz w:val="24"/>
          <w:szCs w:val="24"/>
          <w:lang w:eastAsia="ru-RU"/>
        </w:rPr>
      </w:pPr>
      <w:r w:rsidRPr="000F030B">
        <w:rPr>
          <w:rFonts w:ascii="Times New Roman" w:hAnsi="Times New Roman"/>
          <w:bCs/>
          <w:color w:val="000000"/>
          <w:sz w:val="24"/>
          <w:szCs w:val="24"/>
          <w:lang w:eastAsia="ru-RU"/>
        </w:rPr>
        <w:t>внеплановый инструктаж: при изменении технологического процесса или правил по охране труда, замене или модернизации производственного оборудования или автотранспорта, приспособлений и инструмента, изменении условий и организации труда, при нарушениях инструкций по охране труда, перерывах в работе более чем на 60 календарных дней</w:t>
      </w:r>
      <w:r>
        <w:rPr>
          <w:rFonts w:ascii="Times New Roman" w:eastAsia="Times New Roman" w:hAnsi="Times New Roman"/>
          <w:sz w:val="24"/>
          <w:szCs w:val="24"/>
          <w:lang w:eastAsia="ru-RU"/>
        </w:rPr>
        <w:t xml:space="preserve">, </w:t>
      </w:r>
      <w:r>
        <w:rPr>
          <w:rFonts w:ascii="Times New Roman" w:hAnsi="Times New Roman"/>
          <w:sz w:val="24"/>
          <w:szCs w:val="24"/>
        </w:rPr>
        <w:t>при</w:t>
      </w:r>
      <w:r w:rsidRPr="009D6078">
        <w:rPr>
          <w:rFonts w:ascii="Times New Roman" w:hAnsi="Times New Roman"/>
          <w:sz w:val="24"/>
          <w:szCs w:val="24"/>
        </w:rPr>
        <w:t xml:space="preserve"> направленный для участия в несвойственных его профессии</w:t>
      </w:r>
      <w:r>
        <w:rPr>
          <w:rFonts w:ascii="Times New Roman" w:hAnsi="Times New Roman"/>
          <w:sz w:val="24"/>
          <w:szCs w:val="24"/>
        </w:rPr>
        <w:t>/должности</w:t>
      </w:r>
      <w:r w:rsidRPr="009D6078">
        <w:rPr>
          <w:rFonts w:ascii="Times New Roman" w:hAnsi="Times New Roman"/>
          <w:sz w:val="24"/>
          <w:szCs w:val="24"/>
        </w:rPr>
        <w:t xml:space="preserve"> работах</w:t>
      </w:r>
      <w:r>
        <w:rPr>
          <w:rFonts w:ascii="Times New Roman" w:hAnsi="Times New Roman"/>
          <w:sz w:val="24"/>
          <w:szCs w:val="24"/>
        </w:rPr>
        <w:t xml:space="preserve"> -</w:t>
      </w:r>
      <w:r w:rsidRPr="009D6078">
        <w:rPr>
          <w:rFonts w:ascii="Times New Roman" w:hAnsi="Times New Roman"/>
          <w:sz w:val="24"/>
          <w:szCs w:val="24"/>
        </w:rPr>
        <w:t xml:space="preserve"> пройти целевой инструктаж по безопасному выполнению предстоящих работ</w:t>
      </w:r>
      <w:bookmarkStart w:id="0" w:name="_GoBack"/>
      <w:bookmarkEnd w:id="0"/>
      <w:r w:rsidR="0013701A" w:rsidRPr="009D6078">
        <w:rPr>
          <w:rFonts w:ascii="Times New Roman" w:hAnsi="Times New Roman"/>
          <w:sz w:val="24"/>
          <w:szCs w:val="24"/>
        </w:rPr>
        <w:t>.</w:t>
      </w:r>
    </w:p>
    <w:p w:rsidR="0043491C" w:rsidRPr="009D6078" w:rsidRDefault="0043491C" w:rsidP="00D45931">
      <w:pPr>
        <w:pStyle w:val="a4"/>
        <w:numPr>
          <w:ilvl w:val="1"/>
          <w:numId w:val="3"/>
        </w:numPr>
        <w:jc w:val="both"/>
        <w:rPr>
          <w:rFonts w:ascii="Times New Roman" w:hAnsi="Times New Roman"/>
          <w:sz w:val="24"/>
          <w:szCs w:val="24"/>
          <w:lang w:eastAsia="ru-RU"/>
        </w:rPr>
      </w:pPr>
      <w:r w:rsidRPr="009D6078">
        <w:rPr>
          <w:rFonts w:ascii="Times New Roman" w:eastAsia="Times New Roman" w:hAnsi="Times New Roman"/>
          <w:color w:val="000000"/>
          <w:sz w:val="24"/>
          <w:szCs w:val="24"/>
          <w:lang w:eastAsia="ru-RU"/>
        </w:rPr>
        <w:t xml:space="preserve">Обучение безопасным методам и приемам выполнения работ </w:t>
      </w:r>
      <w:r>
        <w:rPr>
          <w:rFonts w:ascii="Times New Roman" w:hAnsi="Times New Roman"/>
          <w:sz w:val="24"/>
          <w:szCs w:val="24"/>
        </w:rPr>
        <w:t>плотник</w:t>
      </w:r>
      <w:r w:rsidRPr="009D6078">
        <w:rPr>
          <w:rFonts w:ascii="Times New Roman" w:eastAsia="Times New Roman" w:hAnsi="Times New Roman"/>
          <w:color w:val="000000"/>
          <w:sz w:val="24"/>
          <w:szCs w:val="24"/>
          <w:lang w:eastAsia="ru-RU"/>
        </w:rPr>
        <w:t xml:space="preserve"> проходит - 1 раз в год.</w:t>
      </w:r>
    </w:p>
    <w:p w:rsidR="0043491C" w:rsidRPr="00A11A89" w:rsidRDefault="0043491C" w:rsidP="00D45931">
      <w:pPr>
        <w:pStyle w:val="a7"/>
        <w:widowControl w:val="0"/>
        <w:numPr>
          <w:ilvl w:val="1"/>
          <w:numId w:val="3"/>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A11A89">
        <w:rPr>
          <w:rFonts w:ascii="Times New Roman" w:eastAsia="Times New Roman" w:hAnsi="Times New Roman"/>
          <w:color w:val="000000"/>
          <w:sz w:val="24"/>
          <w:szCs w:val="24"/>
          <w:lang w:eastAsia="ru-RU"/>
        </w:rPr>
        <w:t xml:space="preserve">В процессе работы на </w:t>
      </w:r>
      <w:r>
        <w:rPr>
          <w:rFonts w:ascii="Times New Roman" w:hAnsi="Times New Roman"/>
          <w:sz w:val="24"/>
          <w:szCs w:val="24"/>
        </w:rPr>
        <w:t>плотника</w:t>
      </w:r>
      <w:r w:rsidRPr="00A11A89">
        <w:rPr>
          <w:rFonts w:ascii="Times New Roman" w:eastAsia="Times New Roman" w:hAnsi="Times New Roman"/>
          <w:color w:val="000000"/>
          <w:sz w:val="24"/>
          <w:szCs w:val="24"/>
          <w:lang w:eastAsia="ru-RU"/>
        </w:rPr>
        <w:t xml:space="preserve"> могут воздействовать следующие опасные и вредные факторы: </w:t>
      </w:r>
    </w:p>
    <w:p w:rsidR="0043491C" w:rsidRDefault="0043491C" w:rsidP="00D45931">
      <w:pPr>
        <w:pStyle w:val="a7"/>
        <w:widowControl w:val="0"/>
        <w:numPr>
          <w:ilvl w:val="0"/>
          <w:numId w:val="11"/>
        </w:numPr>
        <w:suppressAutoHyphens/>
        <w:overflowPunct w:val="0"/>
        <w:autoSpaceDE w:val="0"/>
        <w:autoSpaceDN w:val="0"/>
        <w:adjustRightInd w:val="0"/>
        <w:spacing w:after="0" w:line="240" w:lineRule="auto"/>
        <w:ind w:left="709" w:hanging="425"/>
        <w:jc w:val="both"/>
        <w:rPr>
          <w:rFonts w:ascii="Times New Roman" w:eastAsia="Times New Roman" w:hAnsi="Times New Roman"/>
          <w:color w:val="000000"/>
          <w:sz w:val="24"/>
          <w:szCs w:val="24"/>
          <w:lang w:eastAsia="ru-RU"/>
        </w:rPr>
      </w:pPr>
      <w:r>
        <w:rPr>
          <w:rFonts w:ascii="Times New Roman" w:hAnsi="Times New Roman"/>
          <w:sz w:val="24"/>
          <w:szCs w:val="24"/>
        </w:rPr>
        <w:t>повышенной загазованности и (или) запыленности воздуха рабочих зон;</w:t>
      </w:r>
    </w:p>
    <w:p w:rsidR="0043491C" w:rsidRDefault="0043491C" w:rsidP="00D45931">
      <w:pPr>
        <w:pStyle w:val="a7"/>
        <w:widowControl w:val="0"/>
        <w:numPr>
          <w:ilvl w:val="0"/>
          <w:numId w:val="11"/>
        </w:numPr>
        <w:suppressAutoHyphens/>
        <w:overflowPunct w:val="0"/>
        <w:autoSpaceDE w:val="0"/>
        <w:autoSpaceDN w:val="0"/>
        <w:adjustRightInd w:val="0"/>
        <w:spacing w:after="0" w:line="240" w:lineRule="auto"/>
        <w:ind w:left="709" w:hanging="425"/>
        <w:jc w:val="both"/>
        <w:rPr>
          <w:rFonts w:ascii="Times New Roman" w:eastAsia="Times New Roman" w:hAnsi="Times New Roman"/>
          <w:color w:val="000000"/>
          <w:sz w:val="24"/>
          <w:szCs w:val="24"/>
          <w:lang w:eastAsia="ru-RU"/>
        </w:rPr>
      </w:pPr>
      <w:r>
        <w:rPr>
          <w:rFonts w:ascii="Times New Roman" w:hAnsi="Times New Roman"/>
          <w:sz w:val="24"/>
          <w:szCs w:val="24"/>
        </w:rPr>
        <w:t>недостаточной освещенности рабочих зон;</w:t>
      </w:r>
    </w:p>
    <w:p w:rsidR="0043491C" w:rsidRDefault="0043491C" w:rsidP="00D45931">
      <w:pPr>
        <w:pStyle w:val="a7"/>
        <w:widowControl w:val="0"/>
        <w:numPr>
          <w:ilvl w:val="0"/>
          <w:numId w:val="11"/>
        </w:numPr>
        <w:suppressAutoHyphens/>
        <w:overflowPunct w:val="0"/>
        <w:autoSpaceDE w:val="0"/>
        <w:autoSpaceDN w:val="0"/>
        <w:adjustRightInd w:val="0"/>
        <w:spacing w:after="0" w:line="240" w:lineRule="auto"/>
        <w:ind w:left="709" w:hanging="425"/>
        <w:jc w:val="both"/>
        <w:rPr>
          <w:rFonts w:ascii="Times New Roman" w:eastAsia="Times New Roman" w:hAnsi="Times New Roman"/>
          <w:color w:val="000000"/>
          <w:sz w:val="24"/>
          <w:szCs w:val="24"/>
          <w:lang w:eastAsia="ru-RU"/>
        </w:rPr>
      </w:pPr>
      <w:r>
        <w:rPr>
          <w:rFonts w:ascii="Times New Roman" w:hAnsi="Times New Roman"/>
          <w:sz w:val="24"/>
          <w:szCs w:val="24"/>
        </w:rPr>
        <w:t>повышенного уровня шума и вибрации на рабочих местах;</w:t>
      </w:r>
    </w:p>
    <w:p w:rsidR="0043491C" w:rsidRDefault="0043491C" w:rsidP="00D45931">
      <w:pPr>
        <w:pStyle w:val="a7"/>
        <w:widowControl w:val="0"/>
        <w:numPr>
          <w:ilvl w:val="0"/>
          <w:numId w:val="11"/>
        </w:numPr>
        <w:suppressAutoHyphens/>
        <w:overflowPunct w:val="0"/>
        <w:autoSpaceDE w:val="0"/>
        <w:autoSpaceDN w:val="0"/>
        <w:adjustRightInd w:val="0"/>
        <w:spacing w:after="0" w:line="240" w:lineRule="auto"/>
        <w:ind w:left="709" w:hanging="425"/>
        <w:jc w:val="both"/>
        <w:rPr>
          <w:rFonts w:ascii="Times New Roman" w:eastAsia="Times New Roman" w:hAnsi="Times New Roman"/>
          <w:color w:val="000000"/>
          <w:sz w:val="24"/>
          <w:szCs w:val="24"/>
          <w:lang w:eastAsia="ru-RU"/>
        </w:rPr>
      </w:pPr>
      <w:r>
        <w:rPr>
          <w:rFonts w:ascii="Times New Roman" w:hAnsi="Times New Roman"/>
          <w:sz w:val="24"/>
          <w:szCs w:val="24"/>
        </w:rPr>
        <w:t>физических и нервно-психических перегрузок;</w:t>
      </w:r>
    </w:p>
    <w:p w:rsidR="0043491C" w:rsidRDefault="0043491C" w:rsidP="00D45931">
      <w:pPr>
        <w:pStyle w:val="a7"/>
        <w:widowControl w:val="0"/>
        <w:numPr>
          <w:ilvl w:val="0"/>
          <w:numId w:val="11"/>
        </w:numPr>
        <w:suppressAutoHyphens/>
        <w:overflowPunct w:val="0"/>
        <w:autoSpaceDE w:val="0"/>
        <w:autoSpaceDN w:val="0"/>
        <w:adjustRightInd w:val="0"/>
        <w:spacing w:after="0" w:line="240" w:lineRule="auto"/>
        <w:ind w:left="709" w:hanging="425"/>
        <w:jc w:val="both"/>
        <w:rPr>
          <w:rFonts w:ascii="Times New Roman" w:eastAsia="Times New Roman" w:hAnsi="Times New Roman"/>
          <w:color w:val="000000"/>
          <w:sz w:val="24"/>
          <w:szCs w:val="24"/>
          <w:lang w:eastAsia="ru-RU"/>
        </w:rPr>
      </w:pPr>
      <w:r>
        <w:rPr>
          <w:rFonts w:ascii="Times New Roman" w:hAnsi="Times New Roman"/>
          <w:sz w:val="24"/>
          <w:szCs w:val="24"/>
        </w:rPr>
        <w:t>падающих предметов (элементов оборудования);</w:t>
      </w:r>
    </w:p>
    <w:p w:rsidR="0043491C" w:rsidRDefault="0043491C" w:rsidP="00D45931">
      <w:pPr>
        <w:pStyle w:val="a7"/>
        <w:widowControl w:val="0"/>
        <w:numPr>
          <w:ilvl w:val="0"/>
          <w:numId w:val="11"/>
        </w:numPr>
        <w:suppressAutoHyphens/>
        <w:overflowPunct w:val="0"/>
        <w:autoSpaceDE w:val="0"/>
        <w:autoSpaceDN w:val="0"/>
        <w:adjustRightInd w:val="0"/>
        <w:spacing w:after="0" w:line="240" w:lineRule="auto"/>
        <w:ind w:left="709" w:hanging="425"/>
        <w:jc w:val="both"/>
        <w:rPr>
          <w:rFonts w:ascii="Times New Roman" w:eastAsia="Times New Roman" w:hAnsi="Times New Roman"/>
          <w:color w:val="000000"/>
          <w:sz w:val="24"/>
          <w:szCs w:val="24"/>
          <w:lang w:eastAsia="ru-RU"/>
        </w:rPr>
      </w:pPr>
      <w:r>
        <w:rPr>
          <w:rFonts w:ascii="Times New Roman" w:hAnsi="Times New Roman"/>
          <w:sz w:val="24"/>
          <w:szCs w:val="24"/>
        </w:rPr>
        <w:t>замыкания электрических цепей через тело человека;</w:t>
      </w:r>
    </w:p>
    <w:p w:rsidR="0043491C" w:rsidRDefault="0043491C" w:rsidP="00D45931">
      <w:pPr>
        <w:pStyle w:val="a7"/>
        <w:widowControl w:val="0"/>
        <w:numPr>
          <w:ilvl w:val="0"/>
          <w:numId w:val="11"/>
        </w:numPr>
        <w:suppressAutoHyphens/>
        <w:overflowPunct w:val="0"/>
        <w:autoSpaceDE w:val="0"/>
        <w:autoSpaceDN w:val="0"/>
        <w:adjustRightInd w:val="0"/>
        <w:spacing w:after="0" w:line="240" w:lineRule="auto"/>
        <w:ind w:left="709" w:hanging="425"/>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повышенная подвижность воздуха;</w:t>
      </w:r>
    </w:p>
    <w:p w:rsidR="00C64AB9" w:rsidRDefault="0043491C" w:rsidP="00D45931">
      <w:pPr>
        <w:pStyle w:val="a7"/>
        <w:widowControl w:val="0"/>
        <w:numPr>
          <w:ilvl w:val="0"/>
          <w:numId w:val="11"/>
        </w:numPr>
        <w:suppressAutoHyphens/>
        <w:overflowPunct w:val="0"/>
        <w:autoSpaceDE w:val="0"/>
        <w:autoSpaceDN w:val="0"/>
        <w:adjustRightInd w:val="0"/>
        <w:spacing w:after="0" w:line="240" w:lineRule="auto"/>
        <w:ind w:left="709" w:hanging="425"/>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острые кромки, заусенцы и неровности поверхностей</w:t>
      </w:r>
      <w:r w:rsidR="00C64AB9">
        <w:rPr>
          <w:rFonts w:ascii="Times New Roman" w:eastAsia="Times New Roman" w:hAnsi="Times New Roman"/>
          <w:color w:val="000000"/>
          <w:sz w:val="24"/>
          <w:szCs w:val="24"/>
          <w:lang w:eastAsia="ru-RU"/>
        </w:rPr>
        <w:t>, материалов, инструмента</w:t>
      </w:r>
      <w:r>
        <w:rPr>
          <w:rFonts w:ascii="Times New Roman" w:eastAsia="Times New Roman" w:hAnsi="Times New Roman"/>
          <w:color w:val="000000"/>
          <w:sz w:val="24"/>
          <w:szCs w:val="24"/>
          <w:lang w:eastAsia="ru-RU"/>
        </w:rPr>
        <w:t>;</w:t>
      </w:r>
    </w:p>
    <w:p w:rsidR="0013701A" w:rsidRPr="00C64AB9" w:rsidRDefault="0043491C" w:rsidP="00D45931">
      <w:pPr>
        <w:pStyle w:val="a7"/>
        <w:widowControl w:val="0"/>
        <w:numPr>
          <w:ilvl w:val="0"/>
          <w:numId w:val="11"/>
        </w:numPr>
        <w:suppressAutoHyphens/>
        <w:overflowPunct w:val="0"/>
        <w:autoSpaceDE w:val="0"/>
        <w:autoSpaceDN w:val="0"/>
        <w:adjustRightInd w:val="0"/>
        <w:spacing w:after="0" w:line="240" w:lineRule="auto"/>
        <w:ind w:left="709" w:hanging="425"/>
        <w:jc w:val="both"/>
        <w:rPr>
          <w:rFonts w:ascii="Times New Roman" w:eastAsia="Times New Roman" w:hAnsi="Times New Roman"/>
          <w:color w:val="000000"/>
          <w:sz w:val="24"/>
          <w:szCs w:val="24"/>
          <w:lang w:eastAsia="ru-RU"/>
        </w:rPr>
      </w:pPr>
      <w:r w:rsidRPr="00C64AB9">
        <w:rPr>
          <w:rFonts w:ascii="Times New Roman" w:hAnsi="Times New Roman"/>
          <w:sz w:val="24"/>
          <w:szCs w:val="24"/>
        </w:rPr>
        <w:t>п</w:t>
      </w:r>
      <w:r w:rsidRPr="00C64AB9">
        <w:rPr>
          <w:rFonts w:ascii="Times New Roman" w:eastAsia="Times New Roman" w:hAnsi="Times New Roman"/>
          <w:color w:val="000000"/>
          <w:sz w:val="24"/>
          <w:szCs w:val="24"/>
          <w:lang w:eastAsia="ru-RU"/>
        </w:rPr>
        <w:t xml:space="preserve">роизводственные риски – согласно реестра идентифицированных опасностей и карт оценки </w:t>
      </w:r>
      <w:proofErr w:type="spellStart"/>
      <w:r w:rsidRPr="00C64AB9">
        <w:rPr>
          <w:rFonts w:ascii="Times New Roman" w:eastAsia="Times New Roman" w:hAnsi="Times New Roman"/>
          <w:color w:val="000000"/>
          <w:sz w:val="24"/>
          <w:szCs w:val="24"/>
          <w:lang w:eastAsia="ru-RU"/>
        </w:rPr>
        <w:t>профрисков</w:t>
      </w:r>
      <w:proofErr w:type="spellEnd"/>
      <w:r w:rsidRPr="00C64AB9">
        <w:rPr>
          <w:rFonts w:ascii="Times New Roman" w:eastAsia="Times New Roman" w:hAnsi="Times New Roman"/>
          <w:color w:val="000000"/>
          <w:sz w:val="24"/>
          <w:szCs w:val="24"/>
          <w:lang w:eastAsia="ru-RU"/>
        </w:rPr>
        <w:t xml:space="preserve"> для специальности/должности.</w:t>
      </w:r>
    </w:p>
    <w:p w:rsidR="00FB7E47" w:rsidRPr="00BD11C3" w:rsidRDefault="00FB7E47" w:rsidP="00FB7E47">
      <w:pPr>
        <w:pStyle w:val="a7"/>
        <w:widowControl w:val="0"/>
        <w:numPr>
          <w:ilvl w:val="1"/>
          <w:numId w:val="3"/>
        </w:numPr>
        <w:suppressAutoHyphens/>
        <w:overflowPunct w:val="0"/>
        <w:autoSpaceDE w:val="0"/>
        <w:autoSpaceDN w:val="0"/>
        <w:adjustRightInd w:val="0"/>
        <w:spacing w:before="20" w:after="30" w:line="240" w:lineRule="auto"/>
        <w:ind w:left="709" w:right="-2" w:hanging="709"/>
        <w:jc w:val="both"/>
        <w:rPr>
          <w:rFonts w:ascii="Times New Roman" w:eastAsia="Times New Roman" w:hAnsi="Times New Roman"/>
          <w:color w:val="000000"/>
          <w:sz w:val="24"/>
          <w:szCs w:val="24"/>
          <w:lang w:eastAsia="ru-RU"/>
        </w:rPr>
      </w:pPr>
      <w:r w:rsidRPr="00CC6677">
        <w:rPr>
          <w:rFonts w:ascii="Times New Roman" w:eastAsia="Times New Roman" w:hAnsi="Times New Roman"/>
          <w:color w:val="000000"/>
          <w:sz w:val="24"/>
          <w:szCs w:val="24"/>
          <w:lang w:eastAsia="ru-RU"/>
        </w:rPr>
        <w:t>Обеспечение работников СИЗ производится согласно «Норм расхода материальных ресурсов на обеспечение спецодеждой, смывающими и обезвреживающими средствами</w:t>
      </w:r>
      <w:r>
        <w:rPr>
          <w:rFonts w:ascii="Times New Roman" w:eastAsia="Times New Roman" w:hAnsi="Times New Roman"/>
          <w:color w:val="000000"/>
          <w:sz w:val="24"/>
          <w:szCs w:val="24"/>
          <w:lang w:eastAsia="ru-RU"/>
        </w:rPr>
        <w:t xml:space="preserve"> </w:t>
      </w:r>
      <w:r w:rsidRPr="00074680">
        <w:rPr>
          <w:rFonts w:ascii="Times New Roman" w:hAnsi="Times New Roman"/>
          <w:sz w:val="24"/>
          <w:szCs w:val="24"/>
        </w:rPr>
        <w:t>по профессии</w:t>
      </w:r>
      <w:r>
        <w:rPr>
          <w:rFonts w:ascii="Times New Roman" w:hAnsi="Times New Roman"/>
          <w:sz w:val="24"/>
          <w:szCs w:val="24"/>
        </w:rPr>
        <w:t>, с учетом с выполняемой работы и трудовых функций</w:t>
      </w:r>
      <w:r w:rsidRPr="00074680">
        <w:rPr>
          <w:rFonts w:ascii="Times New Roman" w:hAnsi="Times New Roman"/>
          <w:sz w:val="24"/>
          <w:szCs w:val="24"/>
        </w:rPr>
        <w:t xml:space="preserve">. </w:t>
      </w:r>
      <w:r w:rsidRPr="00074680">
        <w:rPr>
          <w:rFonts w:ascii="Times New Roman" w:eastAsia="Times New Roman" w:hAnsi="Times New Roman"/>
          <w:bCs/>
          <w:color w:val="000000"/>
          <w:sz w:val="24"/>
          <w:szCs w:val="24"/>
        </w:rPr>
        <w:t>Для защиты от воздействий вредных факторов</w:t>
      </w:r>
      <w:r w:rsidRPr="00074680">
        <w:rPr>
          <w:rFonts w:ascii="Times New Roman" w:hAnsi="Times New Roman"/>
          <w:sz w:val="24"/>
          <w:szCs w:val="24"/>
        </w:rPr>
        <w:t xml:space="preserve"> </w:t>
      </w:r>
      <w:r>
        <w:rPr>
          <w:rFonts w:ascii="Times New Roman" w:hAnsi="Times New Roman"/>
          <w:sz w:val="24"/>
          <w:szCs w:val="24"/>
        </w:rPr>
        <w:t xml:space="preserve">и профессиональных рисков </w:t>
      </w:r>
      <w:r w:rsidRPr="00074680">
        <w:rPr>
          <w:rFonts w:ascii="Times New Roman" w:hAnsi="Times New Roman"/>
          <w:sz w:val="24"/>
          <w:szCs w:val="24"/>
        </w:rPr>
        <w:t>работник обязан правильно и по назначению применять СИЗ.</w:t>
      </w:r>
    </w:p>
    <w:p w:rsidR="0013701A" w:rsidRDefault="00FB7E47" w:rsidP="00FB7E47">
      <w:pPr>
        <w:pStyle w:val="a7"/>
        <w:widowControl w:val="0"/>
        <w:numPr>
          <w:ilvl w:val="2"/>
          <w:numId w:val="3"/>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Работник также обеспечивается необходимыми для выполнения трудовых функций, исправными</w:t>
      </w:r>
      <w:r w:rsidR="0056738B" w:rsidRPr="00CC6677">
        <w:rPr>
          <w:rFonts w:ascii="Times New Roman" w:eastAsia="Times New Roman" w:hAnsi="Times New Roman"/>
          <w:color w:val="000000"/>
          <w:sz w:val="24"/>
          <w:szCs w:val="24"/>
          <w:lang w:eastAsia="ru-RU"/>
        </w:rPr>
        <w:t xml:space="preserve"> инвентарем, средствами механизации труда</w:t>
      </w:r>
      <w:r>
        <w:rPr>
          <w:rFonts w:ascii="Times New Roman" w:eastAsia="Times New Roman" w:hAnsi="Times New Roman"/>
          <w:color w:val="000000"/>
          <w:sz w:val="24"/>
          <w:szCs w:val="24"/>
          <w:lang w:eastAsia="ru-RU"/>
        </w:rPr>
        <w:t>, расходными материалами, заготовками</w:t>
      </w:r>
      <w:r w:rsidR="0056738B">
        <w:rPr>
          <w:rFonts w:ascii="Times New Roman" w:eastAsia="Times New Roman" w:hAnsi="Times New Roman"/>
          <w:color w:val="000000"/>
          <w:sz w:val="24"/>
          <w:szCs w:val="24"/>
          <w:lang w:eastAsia="ru-RU"/>
        </w:rPr>
        <w:t>.</w:t>
      </w:r>
    </w:p>
    <w:p w:rsidR="0056738B" w:rsidRPr="0013701A" w:rsidRDefault="0056738B" w:rsidP="00D45931">
      <w:pPr>
        <w:pStyle w:val="a7"/>
        <w:widowControl w:val="0"/>
        <w:numPr>
          <w:ilvl w:val="1"/>
          <w:numId w:val="3"/>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970012">
        <w:rPr>
          <w:rFonts w:ascii="Times New Roman" w:eastAsia="Times New Roman" w:hAnsi="Times New Roman"/>
          <w:color w:val="000000"/>
          <w:sz w:val="24"/>
          <w:szCs w:val="24"/>
          <w:lang w:eastAsia="ru-RU"/>
        </w:rPr>
        <w:lastRenderedPageBreak/>
        <w:t xml:space="preserve">Работа </w:t>
      </w:r>
      <w:r>
        <w:rPr>
          <w:rFonts w:ascii="Times New Roman" w:eastAsia="Times New Roman" w:hAnsi="Times New Roman"/>
          <w:color w:val="000000"/>
          <w:sz w:val="24"/>
          <w:szCs w:val="24"/>
          <w:lang w:eastAsia="ru-RU"/>
        </w:rPr>
        <w:t>на электрифицированных станках, оборудовании,</w:t>
      </w:r>
      <w:r w:rsidRPr="00970012">
        <w:rPr>
          <w:rFonts w:ascii="Times New Roman" w:eastAsia="Times New Roman" w:hAnsi="Times New Roman"/>
          <w:color w:val="000000"/>
          <w:sz w:val="24"/>
          <w:szCs w:val="24"/>
          <w:lang w:eastAsia="ru-RU"/>
        </w:rPr>
        <w:t xml:space="preserve"> с электроинструментом </w:t>
      </w:r>
      <w:r>
        <w:rPr>
          <w:rFonts w:ascii="Times New Roman" w:eastAsia="Times New Roman" w:hAnsi="Times New Roman"/>
          <w:color w:val="000000"/>
          <w:sz w:val="24"/>
          <w:szCs w:val="24"/>
          <w:lang w:eastAsia="ru-RU"/>
        </w:rPr>
        <w:t>плотнику</w:t>
      </w:r>
      <w:r w:rsidRPr="00970012">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запрещена. Данная трудовая функция предусматривает специальные разрешения/допуски и наличие подтвержденной в установленном порядке соответствующей группы по электробезопасности (не менее </w:t>
      </w:r>
      <w:r>
        <w:rPr>
          <w:rFonts w:ascii="Times New Roman" w:eastAsia="Times New Roman" w:hAnsi="Times New Roman"/>
          <w:color w:val="000000"/>
          <w:sz w:val="24"/>
          <w:szCs w:val="24"/>
          <w:lang w:val="en-US" w:eastAsia="ru-RU"/>
        </w:rPr>
        <w:t>II</w:t>
      </w:r>
      <w:r>
        <w:rPr>
          <w:rFonts w:ascii="Times New Roman" w:eastAsia="Times New Roman" w:hAnsi="Times New Roman"/>
          <w:color w:val="000000"/>
          <w:sz w:val="24"/>
          <w:szCs w:val="24"/>
          <w:lang w:eastAsia="ru-RU"/>
        </w:rPr>
        <w:t>)</w:t>
      </w:r>
      <w:r w:rsidRPr="00970012">
        <w:rPr>
          <w:rFonts w:ascii="Times New Roman" w:eastAsia="Times New Roman" w:hAnsi="Times New Roman"/>
          <w:color w:val="000000"/>
          <w:sz w:val="24"/>
          <w:szCs w:val="24"/>
          <w:lang w:eastAsia="ru-RU"/>
        </w:rPr>
        <w:t>.</w:t>
      </w:r>
    </w:p>
    <w:p w:rsidR="0077467E" w:rsidRPr="00346648" w:rsidRDefault="002E003D" w:rsidP="00D45931">
      <w:pPr>
        <w:pStyle w:val="a4"/>
        <w:numPr>
          <w:ilvl w:val="1"/>
          <w:numId w:val="3"/>
        </w:numPr>
        <w:jc w:val="both"/>
        <w:rPr>
          <w:rFonts w:ascii="Times New Roman" w:hAnsi="Times New Roman"/>
          <w:sz w:val="24"/>
          <w:szCs w:val="24"/>
          <w:lang w:eastAsia="ru-RU"/>
        </w:rPr>
      </w:pPr>
      <w:r>
        <w:rPr>
          <w:rFonts w:ascii="Times New Roman" w:eastAsia="Times New Roman" w:hAnsi="Times New Roman"/>
          <w:color w:val="000000"/>
          <w:sz w:val="24"/>
          <w:szCs w:val="24"/>
          <w:lang w:eastAsia="ru-RU"/>
        </w:rPr>
        <w:t>Сотрудник обязан применять инструмент и материалы по прямому назначению.</w:t>
      </w:r>
    </w:p>
    <w:p w:rsidR="00346648" w:rsidRPr="00740AC0" w:rsidRDefault="00346648" w:rsidP="00D45931">
      <w:pPr>
        <w:pStyle w:val="a4"/>
        <w:numPr>
          <w:ilvl w:val="1"/>
          <w:numId w:val="3"/>
        </w:numPr>
        <w:jc w:val="both"/>
        <w:rPr>
          <w:rFonts w:ascii="Times New Roman" w:hAnsi="Times New Roman"/>
          <w:sz w:val="24"/>
          <w:szCs w:val="24"/>
          <w:lang w:eastAsia="ru-RU"/>
        </w:rPr>
      </w:pPr>
      <w:r>
        <w:rPr>
          <w:rFonts w:ascii="Times New Roman" w:eastAsia="Times New Roman" w:hAnsi="Times New Roman"/>
          <w:color w:val="000000"/>
          <w:sz w:val="24"/>
          <w:szCs w:val="24"/>
          <w:lang w:eastAsia="ru-RU"/>
        </w:rPr>
        <w:t xml:space="preserve">При производстве плотницких, </w:t>
      </w:r>
      <w:proofErr w:type="spellStart"/>
      <w:r>
        <w:rPr>
          <w:rFonts w:ascii="Times New Roman" w:eastAsia="Times New Roman" w:hAnsi="Times New Roman"/>
          <w:color w:val="000000"/>
          <w:sz w:val="24"/>
          <w:szCs w:val="24"/>
          <w:lang w:eastAsia="ru-RU"/>
        </w:rPr>
        <w:t>мелкосрочных</w:t>
      </w:r>
      <w:proofErr w:type="spellEnd"/>
      <w:r>
        <w:rPr>
          <w:rFonts w:ascii="Times New Roman" w:eastAsia="Times New Roman" w:hAnsi="Times New Roman"/>
          <w:color w:val="000000"/>
          <w:sz w:val="24"/>
          <w:szCs w:val="24"/>
          <w:lang w:eastAsia="ru-RU"/>
        </w:rPr>
        <w:t xml:space="preserve"> ремонтных или окрасочных работ, эксплуатации плотницкого/слесарного инструмента, </w:t>
      </w:r>
      <w:r w:rsidR="00DC4783">
        <w:rPr>
          <w:rFonts w:ascii="Times New Roman" w:eastAsia="Times New Roman" w:hAnsi="Times New Roman"/>
          <w:color w:val="000000"/>
          <w:sz w:val="24"/>
          <w:szCs w:val="24"/>
          <w:lang w:eastAsia="ru-RU"/>
        </w:rPr>
        <w:t xml:space="preserve">работе с материалами/заготовками </w:t>
      </w:r>
      <w:r>
        <w:rPr>
          <w:rFonts w:ascii="Times New Roman" w:eastAsia="Times New Roman" w:hAnsi="Times New Roman"/>
          <w:color w:val="000000"/>
          <w:sz w:val="24"/>
          <w:szCs w:val="24"/>
          <w:lang w:eastAsia="ru-RU"/>
        </w:rPr>
        <w:t>работник</w:t>
      </w:r>
      <w:r w:rsidRPr="00A11A89">
        <w:rPr>
          <w:rFonts w:ascii="Times New Roman" w:eastAsia="Times New Roman" w:hAnsi="Times New Roman"/>
          <w:color w:val="000000"/>
          <w:sz w:val="24"/>
          <w:szCs w:val="24"/>
          <w:lang w:eastAsia="ru-RU"/>
        </w:rPr>
        <w:t xml:space="preserve"> должен соблюдать меры личной безопасности.</w:t>
      </w:r>
    </w:p>
    <w:p w:rsidR="00740AC0" w:rsidRPr="0034661B" w:rsidRDefault="00740AC0" w:rsidP="00D45931">
      <w:pPr>
        <w:pStyle w:val="a4"/>
        <w:numPr>
          <w:ilvl w:val="1"/>
          <w:numId w:val="3"/>
        </w:numPr>
        <w:jc w:val="both"/>
        <w:rPr>
          <w:rFonts w:ascii="Times New Roman" w:hAnsi="Times New Roman"/>
          <w:sz w:val="24"/>
          <w:szCs w:val="24"/>
          <w:lang w:eastAsia="ru-RU"/>
        </w:rPr>
      </w:pPr>
      <w:r>
        <w:rPr>
          <w:rFonts w:ascii="Times New Roman" w:eastAsia="Times New Roman" w:hAnsi="Times New Roman"/>
          <w:color w:val="000000"/>
          <w:sz w:val="24"/>
          <w:szCs w:val="24"/>
          <w:lang w:eastAsia="ru-RU"/>
        </w:rPr>
        <w:t xml:space="preserve">Проведение плотницких, </w:t>
      </w:r>
      <w:proofErr w:type="spellStart"/>
      <w:r>
        <w:rPr>
          <w:rFonts w:ascii="Times New Roman" w:eastAsia="Times New Roman" w:hAnsi="Times New Roman"/>
          <w:color w:val="000000"/>
          <w:sz w:val="24"/>
          <w:szCs w:val="24"/>
          <w:lang w:eastAsia="ru-RU"/>
        </w:rPr>
        <w:t>мелкосрочных</w:t>
      </w:r>
      <w:proofErr w:type="spellEnd"/>
      <w:r>
        <w:rPr>
          <w:rFonts w:ascii="Times New Roman" w:eastAsia="Times New Roman" w:hAnsi="Times New Roman"/>
          <w:color w:val="000000"/>
          <w:sz w:val="24"/>
          <w:szCs w:val="24"/>
          <w:lang w:eastAsia="ru-RU"/>
        </w:rPr>
        <w:t xml:space="preserve"> работ </w:t>
      </w:r>
      <w:r w:rsidR="001A166C">
        <w:rPr>
          <w:rFonts w:ascii="Times New Roman" w:hAnsi="Times New Roman"/>
          <w:sz w:val="24"/>
          <w:szCs w:val="24"/>
        </w:rPr>
        <w:t>проводится в текущем режиме</w:t>
      </w:r>
      <w:r w:rsidR="001A166C">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направлено на поддержание функционального и эстетического состояния конструкций, покрытий, спортивного </w:t>
      </w:r>
      <w:r w:rsidRPr="0034661B">
        <w:rPr>
          <w:rFonts w:ascii="Times New Roman" w:eastAsia="Times New Roman" w:hAnsi="Times New Roman"/>
          <w:color w:val="000000"/>
          <w:sz w:val="24"/>
          <w:szCs w:val="24"/>
          <w:lang w:eastAsia="ru-RU"/>
        </w:rPr>
        <w:t>инвентаря.</w:t>
      </w:r>
    </w:p>
    <w:p w:rsidR="000A0B11" w:rsidRPr="0034661B" w:rsidRDefault="000A0B11" w:rsidP="00D45931">
      <w:pPr>
        <w:pStyle w:val="a7"/>
        <w:widowControl w:val="0"/>
        <w:numPr>
          <w:ilvl w:val="1"/>
          <w:numId w:val="3"/>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34661B">
        <w:rPr>
          <w:rFonts w:ascii="Times New Roman" w:eastAsia="Times New Roman" w:hAnsi="Times New Roman"/>
          <w:color w:val="000000"/>
          <w:sz w:val="24"/>
          <w:szCs w:val="24"/>
          <w:lang w:eastAsia="ru-RU"/>
        </w:rPr>
        <w:t>Плотник должен:</w:t>
      </w:r>
    </w:p>
    <w:p w:rsidR="000A0B11" w:rsidRPr="0034661B" w:rsidRDefault="000A0B11" w:rsidP="00D45931">
      <w:pPr>
        <w:pStyle w:val="a7"/>
        <w:widowControl w:val="0"/>
        <w:numPr>
          <w:ilvl w:val="0"/>
          <w:numId w:val="12"/>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34661B">
        <w:rPr>
          <w:rFonts w:ascii="Times New Roman" w:eastAsia="Times New Roman" w:hAnsi="Times New Roman"/>
          <w:color w:val="000000"/>
          <w:sz w:val="24"/>
          <w:szCs w:val="24"/>
          <w:lang w:eastAsia="ru-RU"/>
        </w:rPr>
        <w:t>соблюдать правила личной гигиены, санитарии;</w:t>
      </w:r>
    </w:p>
    <w:p w:rsidR="000A0B11" w:rsidRPr="0034661B" w:rsidRDefault="000A0B11" w:rsidP="00D45931">
      <w:pPr>
        <w:pStyle w:val="a7"/>
        <w:widowControl w:val="0"/>
        <w:numPr>
          <w:ilvl w:val="0"/>
          <w:numId w:val="12"/>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34661B">
        <w:rPr>
          <w:rFonts w:ascii="Times New Roman" w:eastAsia="Times New Roman" w:hAnsi="Times New Roman"/>
          <w:color w:val="000000"/>
          <w:sz w:val="24"/>
          <w:szCs w:val="24"/>
          <w:lang w:eastAsia="ru-RU"/>
        </w:rPr>
        <w:t>перед приемом пищи мыть руки с мылом (прием пищи на рабочих местах запрещен);</w:t>
      </w:r>
    </w:p>
    <w:p w:rsidR="000A0B11" w:rsidRPr="0034661B" w:rsidRDefault="000A0B11" w:rsidP="00D45931">
      <w:pPr>
        <w:pStyle w:val="a7"/>
        <w:widowControl w:val="0"/>
        <w:numPr>
          <w:ilvl w:val="0"/>
          <w:numId w:val="12"/>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34661B">
        <w:rPr>
          <w:rFonts w:ascii="Times New Roman" w:eastAsia="Times New Roman" w:hAnsi="Times New Roman"/>
          <w:color w:val="000000"/>
          <w:sz w:val="24"/>
          <w:szCs w:val="24"/>
          <w:lang w:eastAsia="ru-RU"/>
        </w:rPr>
        <w:t>хранить личную одежду отдельно от рабочей;</w:t>
      </w:r>
    </w:p>
    <w:p w:rsidR="000A0B11" w:rsidRDefault="000A0B11" w:rsidP="00D45931">
      <w:pPr>
        <w:pStyle w:val="a7"/>
        <w:widowControl w:val="0"/>
        <w:numPr>
          <w:ilvl w:val="0"/>
          <w:numId w:val="12"/>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E263E1">
        <w:rPr>
          <w:rFonts w:ascii="Times New Roman" w:eastAsia="Times New Roman" w:hAnsi="Times New Roman"/>
          <w:color w:val="000000"/>
          <w:sz w:val="24"/>
          <w:szCs w:val="24"/>
          <w:lang w:eastAsia="ru-RU"/>
        </w:rPr>
        <w:t>работать</w:t>
      </w:r>
      <w:r>
        <w:rPr>
          <w:rFonts w:ascii="Times New Roman" w:eastAsia="Times New Roman" w:hAnsi="Times New Roman"/>
          <w:color w:val="000000"/>
          <w:sz w:val="24"/>
          <w:szCs w:val="24"/>
          <w:lang w:eastAsia="ru-RU"/>
        </w:rPr>
        <w:t xml:space="preserve"> в чистой, исправной спецодежде;</w:t>
      </w:r>
    </w:p>
    <w:p w:rsidR="002A2FFA" w:rsidRDefault="000A0B11" w:rsidP="00D45931">
      <w:pPr>
        <w:pStyle w:val="a7"/>
        <w:widowControl w:val="0"/>
        <w:numPr>
          <w:ilvl w:val="0"/>
          <w:numId w:val="12"/>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0A0B11">
        <w:rPr>
          <w:rFonts w:ascii="Times New Roman" w:eastAsia="Times New Roman" w:hAnsi="Times New Roman"/>
          <w:color w:val="000000"/>
          <w:sz w:val="24"/>
          <w:szCs w:val="24"/>
          <w:lang w:eastAsia="ru-RU"/>
        </w:rPr>
        <w:t xml:space="preserve">соблюдать требования к хранению и эксплуатации </w:t>
      </w:r>
      <w:r>
        <w:rPr>
          <w:rFonts w:ascii="Times New Roman" w:eastAsia="Times New Roman" w:hAnsi="Times New Roman"/>
          <w:color w:val="000000"/>
          <w:sz w:val="24"/>
          <w:szCs w:val="24"/>
          <w:lang w:eastAsia="ru-RU"/>
        </w:rPr>
        <w:t>плотницкого и</w:t>
      </w:r>
      <w:r w:rsidRPr="000A0B11">
        <w:rPr>
          <w:rFonts w:ascii="Times New Roman" w:eastAsia="Times New Roman" w:hAnsi="Times New Roman"/>
          <w:color w:val="000000"/>
          <w:sz w:val="24"/>
          <w:szCs w:val="24"/>
          <w:lang w:eastAsia="ru-RU"/>
        </w:rPr>
        <w:t xml:space="preserve"> слесарного инструмента</w:t>
      </w:r>
      <w:r w:rsidR="00B0038A">
        <w:rPr>
          <w:rFonts w:ascii="Times New Roman" w:eastAsia="Times New Roman" w:hAnsi="Times New Roman"/>
          <w:color w:val="000000"/>
          <w:sz w:val="24"/>
          <w:szCs w:val="24"/>
          <w:lang w:eastAsia="ru-RU"/>
        </w:rPr>
        <w:t>, заготовок, материалов</w:t>
      </w:r>
      <w:r>
        <w:rPr>
          <w:rFonts w:ascii="Times New Roman" w:eastAsia="Times New Roman" w:hAnsi="Times New Roman"/>
          <w:color w:val="000000"/>
          <w:sz w:val="24"/>
          <w:szCs w:val="24"/>
          <w:lang w:eastAsia="ru-RU"/>
        </w:rPr>
        <w:t>;</w:t>
      </w:r>
    </w:p>
    <w:p w:rsidR="000A0B11" w:rsidRPr="000A0B11" w:rsidRDefault="000A0B11" w:rsidP="00D45931">
      <w:pPr>
        <w:pStyle w:val="a7"/>
        <w:widowControl w:val="0"/>
        <w:numPr>
          <w:ilvl w:val="0"/>
          <w:numId w:val="12"/>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0A0B11">
        <w:rPr>
          <w:rFonts w:ascii="Times New Roman" w:eastAsia="Times New Roman" w:hAnsi="Times New Roman"/>
          <w:color w:val="000000"/>
          <w:sz w:val="24"/>
          <w:szCs w:val="24"/>
          <w:lang w:eastAsia="ru-RU"/>
        </w:rPr>
        <w:t>соблюдать требования</w:t>
      </w:r>
      <w:r>
        <w:rPr>
          <w:rFonts w:ascii="Times New Roman" w:eastAsia="Times New Roman" w:hAnsi="Times New Roman"/>
          <w:color w:val="000000"/>
          <w:sz w:val="24"/>
          <w:szCs w:val="24"/>
          <w:lang w:eastAsia="ru-RU"/>
        </w:rPr>
        <w:t xml:space="preserve"> безопасного выполнения работ при работе с материалами и заготовками.</w:t>
      </w:r>
    </w:p>
    <w:p w:rsidR="00DE22B6" w:rsidRPr="00530353" w:rsidRDefault="00893320" w:rsidP="00D45931">
      <w:pPr>
        <w:pStyle w:val="a7"/>
        <w:widowControl w:val="0"/>
        <w:numPr>
          <w:ilvl w:val="1"/>
          <w:numId w:val="3"/>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530353">
        <w:rPr>
          <w:rFonts w:ascii="Times New Roman" w:eastAsia="Times New Roman" w:hAnsi="Times New Roman"/>
          <w:color w:val="000000"/>
          <w:sz w:val="24"/>
          <w:szCs w:val="24"/>
          <w:lang w:eastAsia="ru-RU"/>
        </w:rPr>
        <w:t>Должен знать: назначение плотницкого и слесарного инструмента при проведении различных видов плотницких/</w:t>
      </w:r>
      <w:proofErr w:type="spellStart"/>
      <w:r w:rsidRPr="00530353">
        <w:rPr>
          <w:rFonts w:ascii="Times New Roman" w:eastAsia="Times New Roman" w:hAnsi="Times New Roman"/>
          <w:color w:val="000000"/>
          <w:sz w:val="24"/>
          <w:szCs w:val="24"/>
          <w:lang w:eastAsia="ru-RU"/>
        </w:rPr>
        <w:t>мелкосрочных</w:t>
      </w:r>
      <w:proofErr w:type="spellEnd"/>
      <w:r w:rsidRPr="00530353">
        <w:rPr>
          <w:rFonts w:ascii="Times New Roman" w:eastAsia="Times New Roman" w:hAnsi="Times New Roman"/>
          <w:color w:val="000000"/>
          <w:sz w:val="24"/>
          <w:szCs w:val="24"/>
          <w:lang w:eastAsia="ru-RU"/>
        </w:rPr>
        <w:t xml:space="preserve"> работ, назначение/виды древесины и </w:t>
      </w:r>
      <w:r w:rsidR="00DE22B6" w:rsidRPr="00530353">
        <w:rPr>
          <w:rFonts w:ascii="Times New Roman" w:eastAsia="Times New Roman" w:hAnsi="Times New Roman"/>
          <w:color w:val="000000"/>
          <w:sz w:val="24"/>
          <w:szCs w:val="24"/>
          <w:lang w:eastAsia="ru-RU"/>
        </w:rPr>
        <w:t xml:space="preserve">заготовок, </w:t>
      </w:r>
      <w:r w:rsidR="00F72157" w:rsidRPr="00530353">
        <w:rPr>
          <w:rFonts w:ascii="Times New Roman" w:hAnsi="Times New Roman"/>
          <w:sz w:val="24"/>
          <w:szCs w:val="24"/>
        </w:rPr>
        <w:t xml:space="preserve">меры безопасности при строгании, зачистке и шлифовании вручную деталей из древесины. Меры предосторожности при подготовке поверхностей деталей, склеивании материалов. Требования безопасности при резанье вручную, сверлении отверстий ручным инструментом (коловоротом), заточке и наладке плотницкого инструмента </w:t>
      </w:r>
      <w:r w:rsidR="00367DA4" w:rsidRPr="00530353">
        <w:rPr>
          <w:rFonts w:ascii="Times New Roman" w:hAnsi="Times New Roman"/>
          <w:sz w:val="24"/>
          <w:szCs w:val="24"/>
        </w:rPr>
        <w:t>вручную</w:t>
      </w:r>
      <w:r w:rsidR="00F72157" w:rsidRPr="00530353">
        <w:rPr>
          <w:rFonts w:ascii="Times New Roman" w:hAnsi="Times New Roman"/>
          <w:sz w:val="24"/>
          <w:szCs w:val="24"/>
        </w:rPr>
        <w:t xml:space="preserve"> и при помощи </w:t>
      </w:r>
      <w:proofErr w:type="spellStart"/>
      <w:r w:rsidR="00F72157" w:rsidRPr="00530353">
        <w:rPr>
          <w:rFonts w:ascii="Times New Roman" w:hAnsi="Times New Roman"/>
          <w:sz w:val="24"/>
          <w:szCs w:val="24"/>
        </w:rPr>
        <w:t>шлифовочной</w:t>
      </w:r>
      <w:proofErr w:type="spellEnd"/>
      <w:r w:rsidR="00F72157" w:rsidRPr="00530353">
        <w:rPr>
          <w:rFonts w:ascii="Times New Roman" w:hAnsi="Times New Roman"/>
          <w:sz w:val="24"/>
          <w:szCs w:val="24"/>
        </w:rPr>
        <w:t xml:space="preserve"> шкурки.</w:t>
      </w:r>
      <w:r w:rsidR="00530353">
        <w:rPr>
          <w:rFonts w:ascii="Times New Roman" w:hAnsi="Times New Roman"/>
          <w:sz w:val="24"/>
          <w:szCs w:val="24"/>
        </w:rPr>
        <w:t xml:space="preserve"> С</w:t>
      </w:r>
      <w:r w:rsidR="00DE22B6" w:rsidRPr="00530353">
        <w:rPr>
          <w:rFonts w:ascii="Times New Roman" w:eastAsia="Times New Roman" w:hAnsi="Times New Roman"/>
          <w:color w:val="000000"/>
          <w:sz w:val="24"/>
          <w:szCs w:val="24"/>
          <w:lang w:eastAsia="ru-RU"/>
        </w:rPr>
        <w:t>облюдать</w:t>
      </w:r>
      <w:r w:rsidRPr="00530353">
        <w:rPr>
          <w:rFonts w:ascii="Times New Roman" w:eastAsia="Times New Roman" w:hAnsi="Times New Roman"/>
          <w:color w:val="000000"/>
          <w:sz w:val="24"/>
          <w:szCs w:val="24"/>
          <w:lang w:eastAsia="ru-RU"/>
        </w:rPr>
        <w:t xml:space="preserve"> гигиенические нормативы и требования при закрытии помещения по окончании рабочего дня.</w:t>
      </w:r>
      <w:r w:rsidR="00F72157" w:rsidRPr="00530353">
        <w:rPr>
          <w:rFonts w:ascii="Times New Roman" w:eastAsia="Times New Roman" w:hAnsi="Times New Roman"/>
          <w:color w:val="000000"/>
          <w:sz w:val="24"/>
          <w:szCs w:val="24"/>
          <w:lang w:eastAsia="ru-RU"/>
        </w:rPr>
        <w:t xml:space="preserve"> </w:t>
      </w:r>
    </w:p>
    <w:p w:rsidR="002A2FFA" w:rsidRPr="00DE22B6" w:rsidRDefault="00DE22B6" w:rsidP="00D45931">
      <w:pPr>
        <w:pStyle w:val="a7"/>
        <w:widowControl w:val="0"/>
        <w:numPr>
          <w:ilvl w:val="2"/>
          <w:numId w:val="3"/>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DE22B6">
        <w:rPr>
          <w:rFonts w:ascii="Times New Roman" w:eastAsia="Times New Roman" w:hAnsi="Times New Roman"/>
          <w:color w:val="000000"/>
          <w:sz w:val="24"/>
          <w:szCs w:val="24"/>
          <w:lang w:eastAsia="ru-RU"/>
        </w:rPr>
        <w:t xml:space="preserve">Иметь четкое представление об опасностях, вредных факторах и производственных рисках, связанных с: эксплуатацией </w:t>
      </w:r>
      <w:r>
        <w:rPr>
          <w:rFonts w:ascii="Times New Roman" w:eastAsia="Times New Roman" w:hAnsi="Times New Roman"/>
          <w:color w:val="000000"/>
          <w:sz w:val="24"/>
          <w:szCs w:val="24"/>
          <w:lang w:eastAsia="ru-RU"/>
        </w:rPr>
        <w:t>плотницкого и</w:t>
      </w:r>
      <w:r w:rsidRPr="00DE22B6">
        <w:rPr>
          <w:rFonts w:ascii="Times New Roman" w:eastAsia="Times New Roman" w:hAnsi="Times New Roman"/>
          <w:color w:val="000000"/>
          <w:sz w:val="24"/>
          <w:szCs w:val="24"/>
          <w:lang w:eastAsia="ru-RU"/>
        </w:rPr>
        <w:t xml:space="preserve"> слесарного инструмента.</w:t>
      </w:r>
    </w:p>
    <w:p w:rsidR="00DE22B6" w:rsidRDefault="005C713F" w:rsidP="00D45931">
      <w:pPr>
        <w:pStyle w:val="a7"/>
        <w:widowControl w:val="0"/>
        <w:numPr>
          <w:ilvl w:val="1"/>
          <w:numId w:val="3"/>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Плотник</w:t>
      </w:r>
      <w:r w:rsidR="00FD5FEE" w:rsidRPr="00A11A89">
        <w:rPr>
          <w:rFonts w:ascii="Times New Roman" w:eastAsia="Times New Roman" w:hAnsi="Times New Roman"/>
          <w:color w:val="000000"/>
          <w:sz w:val="24"/>
          <w:szCs w:val="24"/>
          <w:lang w:eastAsia="ru-RU"/>
        </w:rPr>
        <w:t xml:space="preserve"> обязан соблюдать</w:t>
      </w:r>
      <w:r w:rsidR="00FD5FEE">
        <w:rPr>
          <w:rFonts w:ascii="Times New Roman" w:eastAsia="Times New Roman" w:hAnsi="Times New Roman"/>
          <w:color w:val="000000"/>
          <w:sz w:val="24"/>
          <w:szCs w:val="24"/>
          <w:lang w:eastAsia="ru-RU"/>
        </w:rPr>
        <w:t>:</w:t>
      </w:r>
      <w:r w:rsidR="00FD5FEE" w:rsidRPr="00A11A89">
        <w:rPr>
          <w:rFonts w:ascii="Times New Roman" w:eastAsia="Times New Roman" w:hAnsi="Times New Roman"/>
          <w:color w:val="000000"/>
          <w:sz w:val="24"/>
          <w:szCs w:val="24"/>
          <w:lang w:eastAsia="ru-RU"/>
        </w:rPr>
        <w:t xml:space="preserve"> требования настоящей инструкции, трудовую дисциплину, режим труда и отдыха, </w:t>
      </w:r>
      <w:r w:rsidR="00FD5FEE" w:rsidRPr="00E3516E">
        <w:rPr>
          <w:rFonts w:ascii="Times New Roman" w:eastAsia="Times New Roman" w:hAnsi="Times New Roman"/>
          <w:color w:val="000000"/>
          <w:sz w:val="24"/>
          <w:szCs w:val="24"/>
          <w:lang w:eastAsia="ru-RU"/>
        </w:rPr>
        <w:t xml:space="preserve">правила и нормы инструкций по охране труда, пожарной- и электробезопасности, </w:t>
      </w:r>
      <w:r w:rsidR="00FD5FEE">
        <w:rPr>
          <w:rFonts w:ascii="Times New Roman" w:eastAsia="Times New Roman" w:hAnsi="Times New Roman"/>
          <w:color w:val="000000"/>
          <w:sz w:val="24"/>
          <w:szCs w:val="24"/>
          <w:lang w:eastAsia="ru-RU"/>
        </w:rPr>
        <w:t xml:space="preserve">знать </w:t>
      </w:r>
      <w:r w:rsidR="00FD5FEE" w:rsidRPr="00787F7D">
        <w:rPr>
          <w:rFonts w:ascii="Times New Roman" w:eastAsia="Times New Roman" w:hAnsi="Times New Roman"/>
          <w:color w:val="000000"/>
          <w:sz w:val="24"/>
          <w:szCs w:val="24"/>
          <w:lang w:eastAsia="ru-RU"/>
        </w:rPr>
        <w:t>запретные зоны</w:t>
      </w:r>
      <w:r>
        <w:rPr>
          <w:rFonts w:ascii="Times New Roman" w:eastAsia="Times New Roman" w:hAnsi="Times New Roman"/>
          <w:color w:val="000000"/>
          <w:sz w:val="24"/>
          <w:szCs w:val="24"/>
          <w:lang w:eastAsia="ru-RU"/>
        </w:rPr>
        <w:t>,</w:t>
      </w:r>
      <w:r w:rsidR="00FD5FEE">
        <w:rPr>
          <w:rFonts w:ascii="Times New Roman" w:eastAsia="Times New Roman" w:hAnsi="Times New Roman"/>
          <w:color w:val="000000"/>
          <w:sz w:val="24"/>
          <w:szCs w:val="24"/>
          <w:lang w:eastAsia="ru-RU"/>
        </w:rPr>
        <w:t xml:space="preserve"> требования эксплуатации </w:t>
      </w:r>
      <w:r>
        <w:rPr>
          <w:rFonts w:ascii="Times New Roman" w:eastAsia="Times New Roman" w:hAnsi="Times New Roman"/>
          <w:color w:val="000000"/>
          <w:sz w:val="24"/>
          <w:szCs w:val="24"/>
          <w:lang w:eastAsia="ru-RU"/>
        </w:rPr>
        <w:t xml:space="preserve">плотницкого и </w:t>
      </w:r>
      <w:r w:rsidR="00FD5FEE">
        <w:rPr>
          <w:rFonts w:ascii="Times New Roman" w:eastAsia="Times New Roman" w:hAnsi="Times New Roman"/>
          <w:color w:val="000000"/>
          <w:sz w:val="24"/>
          <w:szCs w:val="24"/>
          <w:lang w:eastAsia="ru-RU"/>
        </w:rPr>
        <w:t xml:space="preserve">слесарного инструмента, </w:t>
      </w:r>
      <w:r w:rsidR="0034661B">
        <w:rPr>
          <w:rFonts w:ascii="Times New Roman" w:eastAsia="Times New Roman" w:hAnsi="Times New Roman"/>
          <w:color w:val="000000"/>
          <w:sz w:val="24"/>
          <w:szCs w:val="24"/>
          <w:lang w:eastAsia="ru-RU"/>
        </w:rPr>
        <w:t xml:space="preserve">безопасные методы и приемы выполнения плотницких работ, </w:t>
      </w:r>
      <w:r w:rsidR="00FD5FEE">
        <w:rPr>
          <w:rFonts w:ascii="Times New Roman" w:eastAsia="Times New Roman" w:hAnsi="Times New Roman"/>
          <w:color w:val="000000"/>
          <w:sz w:val="24"/>
          <w:szCs w:val="24"/>
          <w:lang w:eastAsia="ru-RU"/>
        </w:rPr>
        <w:t xml:space="preserve">соблюдать требования ношения/применения СИЗ, порядок оказания первой помощи и действия при пожаре, знать места расположения аптечки, соблюдать требования безопасного перемещения по объекту учреждения и его территории, </w:t>
      </w:r>
      <w:r w:rsidR="00FD5FEE" w:rsidRPr="00A846CC">
        <w:rPr>
          <w:rFonts w:ascii="Times New Roman" w:eastAsia="Times New Roman" w:hAnsi="Times New Roman"/>
          <w:color w:val="000000"/>
          <w:sz w:val="24"/>
          <w:szCs w:val="24"/>
          <w:lang w:eastAsia="ru-RU"/>
        </w:rPr>
        <w:t>соблюдать меры личной безопасности</w:t>
      </w:r>
      <w:r w:rsidR="00FD5FEE">
        <w:rPr>
          <w:rFonts w:ascii="Times New Roman" w:eastAsia="Times New Roman" w:hAnsi="Times New Roman"/>
          <w:color w:val="000000"/>
          <w:sz w:val="24"/>
          <w:szCs w:val="24"/>
          <w:lang w:eastAsia="ru-RU"/>
        </w:rPr>
        <w:t xml:space="preserve"> при производстве работ.</w:t>
      </w:r>
    </w:p>
    <w:p w:rsidR="00172CC8" w:rsidRPr="00AB151D" w:rsidRDefault="00172CC8" w:rsidP="00D45931">
      <w:pPr>
        <w:pStyle w:val="a7"/>
        <w:widowControl w:val="0"/>
        <w:numPr>
          <w:ilvl w:val="1"/>
          <w:numId w:val="3"/>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AB151D">
        <w:rPr>
          <w:rFonts w:ascii="Times New Roman" w:eastAsia="Times New Roman" w:hAnsi="Times New Roman"/>
          <w:color w:val="000000"/>
          <w:sz w:val="24"/>
          <w:szCs w:val="24"/>
          <w:lang w:eastAsia="ru-RU"/>
        </w:rPr>
        <w:t xml:space="preserve">О замеченных нарушениях требований безопасности на своем рабочем месте, а также о неисправностях </w:t>
      </w:r>
      <w:r>
        <w:rPr>
          <w:rFonts w:ascii="Times New Roman" w:eastAsia="Times New Roman" w:hAnsi="Times New Roman"/>
          <w:color w:val="000000"/>
          <w:sz w:val="24"/>
          <w:szCs w:val="24"/>
          <w:lang w:eastAsia="ru-RU"/>
        </w:rPr>
        <w:t xml:space="preserve">инструмента плотник </w:t>
      </w:r>
      <w:r w:rsidRPr="00AB151D">
        <w:rPr>
          <w:rFonts w:ascii="Times New Roman" w:eastAsia="Times New Roman" w:hAnsi="Times New Roman"/>
          <w:color w:val="000000"/>
          <w:sz w:val="24"/>
          <w:szCs w:val="24"/>
          <w:lang w:eastAsia="ru-RU"/>
        </w:rPr>
        <w:t>должен сообщить своему начальнику структурного подразделения.</w:t>
      </w:r>
    </w:p>
    <w:p w:rsidR="00DE22B6" w:rsidRPr="00AC193B" w:rsidRDefault="00172CC8" w:rsidP="00D45931">
      <w:pPr>
        <w:pStyle w:val="a7"/>
        <w:widowControl w:val="0"/>
        <w:numPr>
          <w:ilvl w:val="1"/>
          <w:numId w:val="3"/>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AC193B">
        <w:rPr>
          <w:rFonts w:ascii="Times New Roman" w:eastAsia="Times New Roman" w:hAnsi="Times New Roman"/>
          <w:color w:val="000000"/>
          <w:sz w:val="24"/>
          <w:szCs w:val="24"/>
          <w:lang w:eastAsia="ru-RU"/>
        </w:rPr>
        <w:t>За невыполнение требований данной инструкции плотник несет ответственность согласно действующему законодательству Российской Федерации.</w:t>
      </w:r>
      <w:r w:rsidR="00A62CF0" w:rsidRPr="00AC193B">
        <w:rPr>
          <w:rFonts w:ascii="Times New Roman" w:eastAsia="Times New Roman" w:hAnsi="Times New Roman"/>
          <w:color w:val="000000"/>
          <w:sz w:val="24"/>
          <w:szCs w:val="24"/>
          <w:lang w:eastAsia="ru-RU"/>
        </w:rPr>
        <w:t xml:space="preserve">            </w:t>
      </w:r>
    </w:p>
    <w:p w:rsidR="00C7196B" w:rsidRPr="00970012" w:rsidRDefault="00C7196B" w:rsidP="00C01F53">
      <w:pPr>
        <w:spacing w:before="100" w:beforeAutospacing="1" w:after="100" w:afterAutospacing="1" w:line="240" w:lineRule="auto"/>
        <w:jc w:val="center"/>
        <w:rPr>
          <w:rFonts w:ascii="Times New Roman" w:hAnsi="Times New Roman"/>
          <w:b/>
          <w:sz w:val="24"/>
          <w:szCs w:val="24"/>
          <w:lang w:eastAsia="ru-RU"/>
        </w:rPr>
      </w:pPr>
      <w:r w:rsidRPr="00970012">
        <w:rPr>
          <w:rFonts w:ascii="Times New Roman" w:hAnsi="Times New Roman"/>
          <w:b/>
          <w:sz w:val="24"/>
          <w:szCs w:val="24"/>
          <w:lang w:eastAsia="ru-RU"/>
        </w:rPr>
        <w:t>2. Т</w:t>
      </w:r>
      <w:r w:rsidR="007C7EC9" w:rsidRPr="00970012">
        <w:rPr>
          <w:rFonts w:ascii="Times New Roman" w:hAnsi="Times New Roman"/>
          <w:b/>
          <w:sz w:val="24"/>
          <w:szCs w:val="24"/>
          <w:lang w:eastAsia="ru-RU"/>
        </w:rPr>
        <w:t>РЕБОВАНИЯ ОХРАНЫ ТРУДА ПЕРЕД НАЧАЛОМ РАБОТЫ.</w:t>
      </w:r>
    </w:p>
    <w:p w:rsidR="00A47D39" w:rsidRDefault="00A47D39" w:rsidP="00D45931">
      <w:pPr>
        <w:pStyle w:val="a7"/>
        <w:widowControl w:val="0"/>
        <w:numPr>
          <w:ilvl w:val="1"/>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olor w:val="000000"/>
          <w:sz w:val="24"/>
          <w:szCs w:val="24"/>
          <w:lang w:eastAsia="ru-RU"/>
        </w:rPr>
      </w:pPr>
      <w:r>
        <w:rPr>
          <w:rFonts w:ascii="Times New Roman" w:hAnsi="Times New Roman"/>
          <w:sz w:val="24"/>
          <w:szCs w:val="24"/>
        </w:rPr>
        <w:t>Получить задание у начальника структурного подразделения. Определиться с объемом и видом предстоящих работ, применяемыми инструментом и материалами.</w:t>
      </w:r>
    </w:p>
    <w:p w:rsidR="00A47D39" w:rsidRDefault="00A47D39" w:rsidP="00D45931">
      <w:pPr>
        <w:pStyle w:val="a7"/>
        <w:widowControl w:val="0"/>
        <w:numPr>
          <w:ilvl w:val="1"/>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olor w:val="000000"/>
          <w:sz w:val="24"/>
          <w:szCs w:val="24"/>
          <w:lang w:eastAsia="ru-RU"/>
        </w:rPr>
      </w:pPr>
      <w:r w:rsidRPr="009E0075">
        <w:rPr>
          <w:rFonts w:ascii="Times New Roman" w:eastAsia="Times New Roman" w:hAnsi="Times New Roman"/>
          <w:color w:val="000000"/>
          <w:sz w:val="24"/>
          <w:szCs w:val="24"/>
          <w:lang w:eastAsia="ru-RU"/>
        </w:rPr>
        <w:t xml:space="preserve">Визуально оценить состояние освещения и </w:t>
      </w:r>
      <w:proofErr w:type="spellStart"/>
      <w:r w:rsidRPr="009E0075">
        <w:rPr>
          <w:rFonts w:ascii="Times New Roman" w:eastAsia="Times New Roman" w:hAnsi="Times New Roman"/>
          <w:color w:val="000000"/>
          <w:sz w:val="24"/>
          <w:szCs w:val="24"/>
          <w:lang w:eastAsia="ru-RU"/>
        </w:rPr>
        <w:t>электроточек</w:t>
      </w:r>
      <w:proofErr w:type="spellEnd"/>
      <w:r w:rsidRPr="009E0075">
        <w:rPr>
          <w:rFonts w:ascii="Times New Roman" w:eastAsia="Times New Roman" w:hAnsi="Times New Roman"/>
          <w:color w:val="000000"/>
          <w:sz w:val="24"/>
          <w:szCs w:val="24"/>
          <w:lang w:eastAsia="ru-RU"/>
        </w:rPr>
        <w:t xml:space="preserve"> в помещении</w:t>
      </w:r>
      <w:r w:rsidR="007D35B2">
        <w:rPr>
          <w:rFonts w:ascii="Times New Roman" w:eastAsia="Times New Roman" w:hAnsi="Times New Roman"/>
          <w:color w:val="000000"/>
          <w:sz w:val="24"/>
          <w:szCs w:val="24"/>
          <w:lang w:eastAsia="ru-RU"/>
        </w:rPr>
        <w:t>, месте производства работ</w:t>
      </w:r>
      <w:r w:rsidRPr="009E0075">
        <w:rPr>
          <w:rFonts w:ascii="Times New Roman" w:eastAsia="Times New Roman" w:hAnsi="Times New Roman"/>
          <w:color w:val="000000"/>
          <w:sz w:val="24"/>
          <w:szCs w:val="24"/>
          <w:lang w:eastAsia="ru-RU"/>
        </w:rPr>
        <w:t>.</w:t>
      </w:r>
    </w:p>
    <w:p w:rsidR="00A47D39" w:rsidRDefault="00A47D39" w:rsidP="00D45931">
      <w:pPr>
        <w:pStyle w:val="a7"/>
        <w:numPr>
          <w:ilvl w:val="1"/>
          <w:numId w:val="1"/>
        </w:numPr>
        <w:spacing w:before="100" w:beforeAutospacing="1" w:after="100" w:afterAutospacing="1" w:line="240" w:lineRule="auto"/>
        <w:ind w:left="709" w:hanging="709"/>
        <w:jc w:val="both"/>
        <w:rPr>
          <w:rFonts w:ascii="Times New Roman" w:hAnsi="Times New Roman"/>
          <w:sz w:val="24"/>
          <w:szCs w:val="24"/>
          <w:lang w:eastAsia="ru-RU"/>
        </w:rPr>
      </w:pPr>
      <w:r w:rsidRPr="009E0075">
        <w:rPr>
          <w:rFonts w:ascii="Times New Roman" w:hAnsi="Times New Roman"/>
          <w:sz w:val="24"/>
          <w:szCs w:val="24"/>
        </w:rPr>
        <w:t xml:space="preserve">Осмотреть СИЗ, определив пригодность к применению/ношению. Надеть положенные СИЗ, (исходя из предстоящей работы), </w:t>
      </w:r>
      <w:r w:rsidRPr="009E0075">
        <w:rPr>
          <w:rFonts w:ascii="Times New Roman" w:eastAsia="Times New Roman" w:hAnsi="Times New Roman"/>
          <w:color w:val="000000"/>
          <w:sz w:val="24"/>
          <w:szCs w:val="24"/>
          <w:lang w:eastAsia="ru-RU"/>
        </w:rPr>
        <w:t>с исключением свободно свисающих концов. Обувь должна быть удобной, подошва не скользкой. Запрещается закалывать одежду булавками, иголками, держать в карманах одежды острые предметы.</w:t>
      </w:r>
    </w:p>
    <w:p w:rsidR="004459CF" w:rsidRPr="009E0075" w:rsidRDefault="004459CF" w:rsidP="00D45931">
      <w:pPr>
        <w:pStyle w:val="a7"/>
        <w:widowControl w:val="0"/>
        <w:numPr>
          <w:ilvl w:val="1"/>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olor w:val="000000"/>
          <w:sz w:val="24"/>
          <w:szCs w:val="24"/>
          <w:lang w:eastAsia="ru-RU"/>
        </w:rPr>
      </w:pPr>
      <w:r w:rsidRPr="009E0075">
        <w:rPr>
          <w:rFonts w:ascii="Times New Roman" w:hAnsi="Times New Roman"/>
          <w:sz w:val="24"/>
          <w:szCs w:val="24"/>
          <w:lang w:eastAsia="ru-RU"/>
        </w:rPr>
        <w:t>При выполнении</w:t>
      </w:r>
      <w:r>
        <w:rPr>
          <w:rFonts w:ascii="Times New Roman" w:hAnsi="Times New Roman"/>
          <w:sz w:val="24"/>
          <w:szCs w:val="24"/>
          <w:lang w:eastAsia="ru-RU"/>
        </w:rPr>
        <w:t xml:space="preserve"> плотницких работ,</w:t>
      </w:r>
      <w:r w:rsidRPr="009E0075">
        <w:rPr>
          <w:rFonts w:ascii="Times New Roman" w:hAnsi="Times New Roman"/>
          <w:sz w:val="24"/>
          <w:szCs w:val="24"/>
          <w:lang w:eastAsia="ru-RU"/>
        </w:rPr>
        <w:t xml:space="preserve"> </w:t>
      </w:r>
      <w:proofErr w:type="spellStart"/>
      <w:r w:rsidRPr="009E0075">
        <w:rPr>
          <w:rFonts w:ascii="Times New Roman" w:hAnsi="Times New Roman"/>
          <w:sz w:val="24"/>
          <w:szCs w:val="24"/>
          <w:lang w:eastAsia="ru-RU"/>
        </w:rPr>
        <w:t>мелкосрочного</w:t>
      </w:r>
      <w:proofErr w:type="spellEnd"/>
      <w:r w:rsidRPr="009E0075">
        <w:rPr>
          <w:rFonts w:ascii="Times New Roman" w:hAnsi="Times New Roman"/>
          <w:sz w:val="24"/>
          <w:szCs w:val="24"/>
          <w:lang w:eastAsia="ru-RU"/>
        </w:rPr>
        <w:t xml:space="preserve"> ремонта руководствоваться </w:t>
      </w:r>
      <w:r w:rsidRPr="009E0075">
        <w:rPr>
          <w:rFonts w:ascii="Times New Roman" w:hAnsi="Times New Roman"/>
          <w:sz w:val="24"/>
          <w:szCs w:val="24"/>
          <w:lang w:eastAsia="ru-RU"/>
        </w:rPr>
        <w:lastRenderedPageBreak/>
        <w:t>требованиями инструкции по применению слесарных инструментов:</w:t>
      </w:r>
    </w:p>
    <w:p w:rsidR="004459CF" w:rsidRDefault="004459CF" w:rsidP="00D45931">
      <w:pPr>
        <w:pStyle w:val="a7"/>
        <w:numPr>
          <w:ilvl w:val="0"/>
          <w:numId w:val="4"/>
        </w:num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rPr>
        <w:t>убедиться в достаточности</w:t>
      </w:r>
      <w:r w:rsidRPr="00970012">
        <w:rPr>
          <w:rFonts w:ascii="Times New Roman" w:hAnsi="Times New Roman"/>
          <w:sz w:val="24"/>
          <w:szCs w:val="24"/>
        </w:rPr>
        <w:t xml:space="preserve"> освещения на рабочем месте</w:t>
      </w:r>
      <w:r>
        <w:rPr>
          <w:rFonts w:ascii="Times New Roman" w:hAnsi="Times New Roman"/>
          <w:sz w:val="24"/>
          <w:szCs w:val="24"/>
        </w:rPr>
        <w:t>, в зоне производства работ</w:t>
      </w:r>
      <w:r w:rsidRPr="00970012">
        <w:rPr>
          <w:rFonts w:ascii="Times New Roman" w:hAnsi="Times New Roman"/>
          <w:sz w:val="24"/>
          <w:szCs w:val="24"/>
        </w:rPr>
        <w:t>;</w:t>
      </w:r>
    </w:p>
    <w:p w:rsidR="004459CF" w:rsidRDefault="004459CF" w:rsidP="00D45931">
      <w:pPr>
        <w:pStyle w:val="a7"/>
        <w:numPr>
          <w:ilvl w:val="0"/>
          <w:numId w:val="4"/>
        </w:num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rPr>
        <w:t>убедится в прочности и надежности установки на полу: верстака, стеллажа, стола, шкафа, тумбочки;</w:t>
      </w:r>
    </w:p>
    <w:p w:rsidR="004459CF" w:rsidRDefault="004459CF" w:rsidP="00D45931">
      <w:pPr>
        <w:pStyle w:val="a7"/>
        <w:numPr>
          <w:ilvl w:val="0"/>
          <w:numId w:val="4"/>
        </w:num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lang w:eastAsia="ru-RU"/>
        </w:rPr>
        <w:t>убедится в наличии установки защитного экрана высотой не менее 1 м, для защиты работника от отлетающих частиц;</w:t>
      </w:r>
    </w:p>
    <w:p w:rsidR="004459CF" w:rsidRDefault="004459CF" w:rsidP="00D45931">
      <w:pPr>
        <w:pStyle w:val="a7"/>
        <w:numPr>
          <w:ilvl w:val="0"/>
          <w:numId w:val="4"/>
        </w:num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rPr>
        <w:t>убедится в безопасности поверхности верстака;</w:t>
      </w:r>
    </w:p>
    <w:p w:rsidR="004459CF" w:rsidRPr="00970012" w:rsidRDefault="004459CF" w:rsidP="00D45931">
      <w:pPr>
        <w:pStyle w:val="a7"/>
        <w:numPr>
          <w:ilvl w:val="0"/>
          <w:numId w:val="4"/>
        </w:numPr>
        <w:spacing w:before="100" w:beforeAutospacing="1" w:after="100" w:afterAutospacing="1" w:line="240" w:lineRule="auto"/>
        <w:jc w:val="both"/>
        <w:rPr>
          <w:rFonts w:ascii="Times New Roman" w:hAnsi="Times New Roman"/>
          <w:sz w:val="24"/>
          <w:szCs w:val="24"/>
          <w:lang w:eastAsia="ru-RU"/>
        </w:rPr>
      </w:pPr>
      <w:r w:rsidRPr="00970012">
        <w:rPr>
          <w:rFonts w:ascii="Times New Roman" w:hAnsi="Times New Roman"/>
          <w:sz w:val="24"/>
          <w:szCs w:val="24"/>
        </w:rPr>
        <w:t xml:space="preserve">убедиться в исправности </w:t>
      </w:r>
      <w:r>
        <w:rPr>
          <w:rFonts w:ascii="Times New Roman" w:hAnsi="Times New Roman"/>
          <w:sz w:val="24"/>
          <w:szCs w:val="24"/>
        </w:rPr>
        <w:t>слесарных инструментов, приспособлений;</w:t>
      </w:r>
    </w:p>
    <w:p w:rsidR="00E55A77" w:rsidRDefault="004459CF" w:rsidP="00D45931">
      <w:pPr>
        <w:pStyle w:val="a7"/>
        <w:numPr>
          <w:ilvl w:val="0"/>
          <w:numId w:val="4"/>
        </w:numPr>
        <w:spacing w:before="100" w:beforeAutospacing="1" w:after="100" w:afterAutospacing="1" w:line="240" w:lineRule="auto"/>
        <w:jc w:val="both"/>
        <w:rPr>
          <w:rFonts w:ascii="Times New Roman" w:hAnsi="Times New Roman"/>
          <w:sz w:val="24"/>
          <w:szCs w:val="24"/>
          <w:lang w:eastAsia="ru-RU"/>
        </w:rPr>
      </w:pPr>
      <w:r w:rsidRPr="00970012">
        <w:rPr>
          <w:rFonts w:ascii="Times New Roman" w:hAnsi="Times New Roman"/>
          <w:sz w:val="24"/>
          <w:szCs w:val="24"/>
        </w:rPr>
        <w:t>расположить инструменты в удобном порядке</w:t>
      </w:r>
      <w:r>
        <w:rPr>
          <w:rFonts w:ascii="Times New Roman" w:hAnsi="Times New Roman"/>
          <w:sz w:val="24"/>
          <w:szCs w:val="24"/>
        </w:rPr>
        <w:t>, с исключением возможности скатывания, падения;</w:t>
      </w:r>
    </w:p>
    <w:p w:rsidR="004459CF" w:rsidRPr="00E55A77" w:rsidRDefault="004459CF" w:rsidP="00D45931">
      <w:pPr>
        <w:pStyle w:val="a7"/>
        <w:numPr>
          <w:ilvl w:val="0"/>
          <w:numId w:val="4"/>
        </w:numPr>
        <w:spacing w:before="100" w:beforeAutospacing="1" w:after="100" w:afterAutospacing="1" w:line="240" w:lineRule="auto"/>
        <w:jc w:val="both"/>
        <w:rPr>
          <w:rFonts w:ascii="Times New Roman" w:hAnsi="Times New Roman"/>
          <w:sz w:val="24"/>
          <w:szCs w:val="24"/>
          <w:lang w:eastAsia="ru-RU"/>
        </w:rPr>
      </w:pPr>
      <w:r w:rsidRPr="00E55A77">
        <w:rPr>
          <w:rFonts w:ascii="Times New Roman" w:hAnsi="Times New Roman"/>
          <w:sz w:val="24"/>
          <w:szCs w:val="24"/>
          <w:lang w:eastAsia="ru-RU"/>
        </w:rPr>
        <w:t xml:space="preserve">убедится в </w:t>
      </w:r>
      <w:r w:rsidRPr="00E55A77">
        <w:rPr>
          <w:rFonts w:ascii="Times New Roman" w:hAnsi="Times New Roman"/>
          <w:sz w:val="24"/>
          <w:szCs w:val="24"/>
        </w:rPr>
        <w:t>удобстве и безопасности выполнения предстоящих работ.</w:t>
      </w:r>
    </w:p>
    <w:p w:rsidR="00AD6CB5" w:rsidRDefault="0032768F" w:rsidP="00AD6CB5">
      <w:pPr>
        <w:pStyle w:val="a7"/>
        <w:numPr>
          <w:ilvl w:val="1"/>
          <w:numId w:val="1"/>
        </w:numPr>
        <w:spacing w:before="100" w:beforeAutospacing="1" w:after="100" w:afterAutospacing="1" w:line="240" w:lineRule="auto"/>
        <w:ind w:left="709" w:hanging="709"/>
        <w:jc w:val="both"/>
        <w:rPr>
          <w:rFonts w:ascii="Times New Roman" w:hAnsi="Times New Roman"/>
          <w:sz w:val="24"/>
          <w:szCs w:val="24"/>
          <w:lang w:eastAsia="ru-RU"/>
        </w:rPr>
      </w:pPr>
      <w:r w:rsidRPr="00AD6CB5">
        <w:rPr>
          <w:rFonts w:ascii="Times New Roman" w:hAnsi="Times New Roman"/>
          <w:sz w:val="24"/>
          <w:szCs w:val="24"/>
        </w:rPr>
        <w:t>Произвести осмотр слесарного инструмента, приспособлений, проверив готовность к эксплуатации на предмет отсутствия: сколов, выбоин, трещин и заусенцев на бойках молотков и кувалд; трещин на рукоятках напильников, отверток, пил, стамесок, молотков и кувалд; трещин, заусенцев, наклепа и сколов на ручном инструменте ударного действия, предназначенном для клепки, вырубки пазов, пробивки отверстий в металле, бетоне, дереве; вмятин, зазубрин, заусенцев и окалины на поверхности металлических ручек клещей; сколов на рабочих поверхностях и заусенцев на рукоятках гаечных ключей; забоин и заусенцев на рукоятке и накладных планках тисков; искривления отверток, выколоток, зубил, губок гаечных ключей; забоин, вмятин, трещин и заусенцев на рабочих и крепежных пов</w:t>
      </w:r>
      <w:r w:rsidR="00263542" w:rsidRPr="00AD6CB5">
        <w:rPr>
          <w:rFonts w:ascii="Times New Roman" w:hAnsi="Times New Roman"/>
          <w:sz w:val="24"/>
          <w:szCs w:val="24"/>
        </w:rPr>
        <w:t>ерхностях сменных головок и бит; соответствия</w:t>
      </w:r>
      <w:r w:rsidRPr="00AD6CB5">
        <w:rPr>
          <w:rFonts w:ascii="Times New Roman" w:hAnsi="Times New Roman"/>
          <w:sz w:val="24"/>
          <w:szCs w:val="24"/>
        </w:rPr>
        <w:t xml:space="preserve"> диаметра гаечных ключей размеру гайки, соответствии наконечника отве</w:t>
      </w:r>
      <w:r w:rsidR="00AD6CB5">
        <w:rPr>
          <w:rFonts w:ascii="Times New Roman" w:hAnsi="Times New Roman"/>
          <w:sz w:val="24"/>
          <w:szCs w:val="24"/>
        </w:rPr>
        <w:t>ртки (бойка) крепежному изделию.</w:t>
      </w:r>
    </w:p>
    <w:p w:rsidR="00C925D1" w:rsidRDefault="003B49BF" w:rsidP="00EA120D">
      <w:pPr>
        <w:pStyle w:val="a7"/>
        <w:numPr>
          <w:ilvl w:val="1"/>
          <w:numId w:val="1"/>
        </w:numPr>
        <w:spacing w:before="100" w:beforeAutospacing="1" w:after="100" w:afterAutospacing="1" w:line="240" w:lineRule="auto"/>
        <w:ind w:left="709" w:hanging="709"/>
        <w:jc w:val="both"/>
        <w:rPr>
          <w:rFonts w:ascii="Times New Roman" w:hAnsi="Times New Roman"/>
          <w:sz w:val="24"/>
          <w:szCs w:val="24"/>
          <w:lang w:eastAsia="ru-RU"/>
        </w:rPr>
      </w:pPr>
      <w:r w:rsidRPr="00EA120D">
        <w:rPr>
          <w:rFonts w:ascii="Times New Roman" w:hAnsi="Times New Roman"/>
          <w:sz w:val="24"/>
          <w:szCs w:val="24"/>
        </w:rPr>
        <w:t>Перед началом работ с ручным деревообрабатывающим (плотницким)</w:t>
      </w:r>
      <w:r w:rsidR="005908E7" w:rsidRPr="00EA120D">
        <w:rPr>
          <w:rFonts w:ascii="Times New Roman" w:hAnsi="Times New Roman"/>
          <w:sz w:val="24"/>
          <w:szCs w:val="24"/>
        </w:rPr>
        <w:t>, слесарным</w:t>
      </w:r>
      <w:r w:rsidRPr="00EA120D">
        <w:rPr>
          <w:rFonts w:ascii="Times New Roman" w:hAnsi="Times New Roman"/>
          <w:sz w:val="24"/>
          <w:szCs w:val="24"/>
        </w:rPr>
        <w:t xml:space="preserve"> инструментом необходимо проверить:</w:t>
      </w:r>
    </w:p>
    <w:p w:rsidR="00380369" w:rsidRDefault="003B49BF" w:rsidP="00380369">
      <w:pPr>
        <w:pStyle w:val="a7"/>
        <w:numPr>
          <w:ilvl w:val="0"/>
          <w:numId w:val="25"/>
        </w:numPr>
        <w:spacing w:before="100" w:beforeAutospacing="1" w:after="100" w:afterAutospacing="1" w:line="240" w:lineRule="auto"/>
        <w:ind w:left="709" w:hanging="349"/>
        <w:jc w:val="both"/>
        <w:rPr>
          <w:rFonts w:ascii="Times New Roman" w:hAnsi="Times New Roman"/>
          <w:sz w:val="24"/>
          <w:szCs w:val="24"/>
          <w:lang w:eastAsia="ru-RU"/>
        </w:rPr>
      </w:pPr>
      <w:r w:rsidRPr="00C925D1">
        <w:rPr>
          <w:rFonts w:ascii="Times New Roman" w:hAnsi="Times New Roman"/>
          <w:sz w:val="24"/>
          <w:szCs w:val="24"/>
        </w:rPr>
        <w:t>заточку инструмента;</w:t>
      </w:r>
    </w:p>
    <w:p w:rsidR="003B49BF" w:rsidRPr="00380369" w:rsidRDefault="003B49BF" w:rsidP="00380369">
      <w:pPr>
        <w:pStyle w:val="a7"/>
        <w:numPr>
          <w:ilvl w:val="0"/>
          <w:numId w:val="25"/>
        </w:numPr>
        <w:spacing w:before="100" w:beforeAutospacing="1" w:after="100" w:afterAutospacing="1" w:line="240" w:lineRule="auto"/>
        <w:ind w:left="709" w:hanging="349"/>
        <w:jc w:val="both"/>
        <w:rPr>
          <w:rFonts w:ascii="Times New Roman" w:hAnsi="Times New Roman"/>
          <w:sz w:val="24"/>
          <w:szCs w:val="24"/>
          <w:lang w:eastAsia="ru-RU"/>
        </w:rPr>
      </w:pPr>
      <w:r w:rsidRPr="00380369">
        <w:rPr>
          <w:rFonts w:ascii="Times New Roman" w:hAnsi="Times New Roman"/>
          <w:sz w:val="24"/>
          <w:szCs w:val="24"/>
        </w:rPr>
        <w:t xml:space="preserve">состояние деревянных ручек инструмента (без трещин, бугров, сколов, </w:t>
      </w:r>
      <w:proofErr w:type="spellStart"/>
      <w:r w:rsidRPr="00380369">
        <w:rPr>
          <w:rFonts w:ascii="Times New Roman" w:hAnsi="Times New Roman"/>
          <w:sz w:val="24"/>
          <w:szCs w:val="24"/>
        </w:rPr>
        <w:t>отщипов</w:t>
      </w:r>
      <w:proofErr w:type="spellEnd"/>
      <w:r w:rsidRPr="00380369">
        <w:rPr>
          <w:rFonts w:ascii="Times New Roman" w:hAnsi="Times New Roman"/>
          <w:sz w:val="24"/>
          <w:szCs w:val="24"/>
        </w:rPr>
        <w:t>, гнили);</w:t>
      </w:r>
    </w:p>
    <w:p w:rsidR="003B49BF" w:rsidRPr="00EA120D" w:rsidRDefault="003B49BF" w:rsidP="00380369">
      <w:pPr>
        <w:pStyle w:val="a4"/>
        <w:numPr>
          <w:ilvl w:val="0"/>
          <w:numId w:val="25"/>
        </w:numPr>
        <w:ind w:left="709" w:hanging="349"/>
        <w:jc w:val="both"/>
        <w:rPr>
          <w:rFonts w:ascii="Times New Roman" w:hAnsi="Times New Roman"/>
          <w:sz w:val="24"/>
          <w:szCs w:val="24"/>
        </w:rPr>
      </w:pPr>
      <w:r w:rsidRPr="00EA120D">
        <w:rPr>
          <w:rFonts w:ascii="Times New Roman" w:hAnsi="Times New Roman"/>
          <w:sz w:val="24"/>
          <w:szCs w:val="24"/>
        </w:rPr>
        <w:t>состояние металлических рукояток инструмента (без острых кромок, заусенцев);</w:t>
      </w:r>
    </w:p>
    <w:p w:rsidR="003B49BF" w:rsidRPr="00EA120D" w:rsidRDefault="003B49BF" w:rsidP="00380369">
      <w:pPr>
        <w:pStyle w:val="a4"/>
        <w:numPr>
          <w:ilvl w:val="0"/>
          <w:numId w:val="25"/>
        </w:numPr>
        <w:ind w:left="709" w:hanging="349"/>
        <w:jc w:val="both"/>
        <w:rPr>
          <w:rFonts w:ascii="Times New Roman" w:hAnsi="Times New Roman"/>
          <w:sz w:val="24"/>
          <w:szCs w:val="24"/>
        </w:rPr>
      </w:pPr>
      <w:r w:rsidRPr="00EA120D">
        <w:rPr>
          <w:rFonts w:ascii="Times New Roman" w:hAnsi="Times New Roman"/>
          <w:sz w:val="24"/>
          <w:szCs w:val="24"/>
        </w:rPr>
        <w:t xml:space="preserve">состояние лезвия топора, прочность и плотность </w:t>
      </w:r>
      <w:proofErr w:type="spellStart"/>
      <w:r w:rsidRPr="00EA120D">
        <w:rPr>
          <w:rFonts w:ascii="Times New Roman" w:hAnsi="Times New Roman"/>
          <w:sz w:val="24"/>
          <w:szCs w:val="24"/>
        </w:rPr>
        <w:t>насаженности</w:t>
      </w:r>
      <w:proofErr w:type="spellEnd"/>
      <w:r w:rsidRPr="00EA120D">
        <w:rPr>
          <w:rFonts w:ascii="Times New Roman" w:hAnsi="Times New Roman"/>
          <w:sz w:val="24"/>
          <w:szCs w:val="24"/>
        </w:rPr>
        <w:t xml:space="preserve"> на топорище и закреплённость </w:t>
      </w:r>
      <w:r w:rsidR="00263542" w:rsidRPr="00EA120D">
        <w:rPr>
          <w:rFonts w:ascii="Times New Roman" w:hAnsi="Times New Roman"/>
          <w:sz w:val="24"/>
          <w:szCs w:val="24"/>
        </w:rPr>
        <w:t>мягким металлическим завершенным клином</w:t>
      </w:r>
      <w:r w:rsidRPr="00EA120D">
        <w:rPr>
          <w:rFonts w:ascii="Times New Roman" w:hAnsi="Times New Roman"/>
          <w:sz w:val="24"/>
          <w:szCs w:val="24"/>
        </w:rPr>
        <w:t>;</w:t>
      </w:r>
    </w:p>
    <w:p w:rsidR="003B49BF" w:rsidRPr="00EA120D" w:rsidRDefault="003B49BF" w:rsidP="00380369">
      <w:pPr>
        <w:pStyle w:val="a4"/>
        <w:numPr>
          <w:ilvl w:val="0"/>
          <w:numId w:val="25"/>
        </w:numPr>
        <w:ind w:left="709" w:hanging="349"/>
        <w:jc w:val="both"/>
        <w:rPr>
          <w:rFonts w:ascii="Times New Roman" w:hAnsi="Times New Roman"/>
          <w:sz w:val="24"/>
          <w:szCs w:val="24"/>
        </w:rPr>
      </w:pPr>
      <w:r w:rsidRPr="00EA120D">
        <w:rPr>
          <w:rFonts w:ascii="Times New Roman" w:hAnsi="Times New Roman"/>
          <w:sz w:val="24"/>
          <w:szCs w:val="24"/>
        </w:rPr>
        <w:t>состояние поверхности топорища (гладкая, ровная, зачищенная, без трещин, сучков и надломов). Длина рукоятки - в 2,5 - 3 раза больше высоты топора;</w:t>
      </w:r>
    </w:p>
    <w:p w:rsidR="00F309B4" w:rsidRPr="00EA120D" w:rsidRDefault="00F309B4" w:rsidP="00380369">
      <w:pPr>
        <w:pStyle w:val="a4"/>
        <w:numPr>
          <w:ilvl w:val="0"/>
          <w:numId w:val="25"/>
        </w:numPr>
        <w:ind w:left="709" w:hanging="349"/>
        <w:jc w:val="both"/>
        <w:rPr>
          <w:rFonts w:ascii="Times New Roman" w:hAnsi="Times New Roman"/>
          <w:sz w:val="24"/>
          <w:szCs w:val="24"/>
        </w:rPr>
      </w:pPr>
      <w:r w:rsidRPr="00EA120D">
        <w:rPr>
          <w:rFonts w:ascii="Times New Roman" w:hAnsi="Times New Roman"/>
          <w:sz w:val="24"/>
          <w:szCs w:val="24"/>
        </w:rPr>
        <w:t>строгальный инструмент (шерхебели, рубанки, фуганки и др.) имеют гладкие, ровно зачищенные колодки.</w:t>
      </w:r>
    </w:p>
    <w:p w:rsidR="003B49BF" w:rsidRPr="00EA120D" w:rsidRDefault="003B49BF" w:rsidP="00380369">
      <w:pPr>
        <w:pStyle w:val="a4"/>
        <w:numPr>
          <w:ilvl w:val="0"/>
          <w:numId w:val="25"/>
        </w:numPr>
        <w:ind w:left="709" w:hanging="349"/>
        <w:jc w:val="both"/>
        <w:rPr>
          <w:rFonts w:ascii="Times New Roman" w:hAnsi="Times New Roman"/>
          <w:sz w:val="24"/>
          <w:szCs w:val="24"/>
        </w:rPr>
      </w:pPr>
      <w:r w:rsidRPr="00EA120D">
        <w:rPr>
          <w:rFonts w:ascii="Times New Roman" w:hAnsi="Times New Roman"/>
          <w:sz w:val="24"/>
          <w:szCs w:val="24"/>
        </w:rPr>
        <w:t>состояние деревянных частей рубанков и фуганков (отсутствие без трещин);</w:t>
      </w:r>
    </w:p>
    <w:p w:rsidR="003B49BF" w:rsidRPr="00EA120D" w:rsidRDefault="003B49BF" w:rsidP="00380369">
      <w:pPr>
        <w:pStyle w:val="a4"/>
        <w:numPr>
          <w:ilvl w:val="0"/>
          <w:numId w:val="25"/>
        </w:numPr>
        <w:ind w:left="709" w:hanging="349"/>
        <w:jc w:val="both"/>
        <w:rPr>
          <w:rFonts w:ascii="Times New Roman" w:hAnsi="Times New Roman"/>
          <w:sz w:val="24"/>
          <w:szCs w:val="24"/>
        </w:rPr>
      </w:pPr>
      <w:r w:rsidRPr="00EA120D">
        <w:rPr>
          <w:rFonts w:ascii="Times New Roman" w:hAnsi="Times New Roman"/>
          <w:sz w:val="24"/>
          <w:szCs w:val="24"/>
        </w:rPr>
        <w:t>состояние ножей рубанков и фуганков (иметь правильную заточку - с углом заточки режущей кромки в пределах 25 - 30°);</w:t>
      </w:r>
    </w:p>
    <w:p w:rsidR="003B49BF" w:rsidRPr="00EA120D" w:rsidRDefault="003B49BF" w:rsidP="00380369">
      <w:pPr>
        <w:pStyle w:val="a4"/>
        <w:numPr>
          <w:ilvl w:val="0"/>
          <w:numId w:val="25"/>
        </w:numPr>
        <w:ind w:left="709" w:hanging="349"/>
        <w:jc w:val="both"/>
        <w:rPr>
          <w:rFonts w:ascii="Times New Roman" w:hAnsi="Times New Roman"/>
          <w:sz w:val="24"/>
          <w:szCs w:val="24"/>
        </w:rPr>
      </w:pPr>
      <w:r w:rsidRPr="00EA120D">
        <w:rPr>
          <w:rFonts w:ascii="Times New Roman" w:hAnsi="Times New Roman"/>
          <w:sz w:val="24"/>
          <w:szCs w:val="24"/>
        </w:rPr>
        <w:t>состояние поверхности рубанков и фуганков (гладко и ровно зачищена, задний конец колодки, приходящийся под руку, закруглен);</w:t>
      </w:r>
    </w:p>
    <w:p w:rsidR="003B49BF" w:rsidRPr="00EA120D" w:rsidRDefault="003B49BF" w:rsidP="00380369">
      <w:pPr>
        <w:pStyle w:val="a4"/>
        <w:numPr>
          <w:ilvl w:val="0"/>
          <w:numId w:val="25"/>
        </w:numPr>
        <w:ind w:left="709" w:hanging="349"/>
        <w:jc w:val="both"/>
        <w:rPr>
          <w:rFonts w:ascii="Times New Roman" w:hAnsi="Times New Roman"/>
          <w:sz w:val="24"/>
          <w:szCs w:val="24"/>
        </w:rPr>
      </w:pPr>
      <w:r w:rsidRPr="00EA120D">
        <w:rPr>
          <w:rFonts w:ascii="Times New Roman" w:hAnsi="Times New Roman"/>
          <w:sz w:val="24"/>
          <w:szCs w:val="24"/>
        </w:rPr>
        <w:t>зажимное устройство металлических рубанков для чистового строгания, обеспечивает регулирование ножа на расстояние не более 3 мм;</w:t>
      </w:r>
    </w:p>
    <w:p w:rsidR="003B49BF" w:rsidRPr="00EA120D" w:rsidRDefault="003B49BF" w:rsidP="00380369">
      <w:pPr>
        <w:pStyle w:val="a4"/>
        <w:numPr>
          <w:ilvl w:val="0"/>
          <w:numId w:val="25"/>
        </w:numPr>
        <w:ind w:left="709" w:hanging="349"/>
        <w:jc w:val="both"/>
        <w:rPr>
          <w:rFonts w:ascii="Times New Roman" w:hAnsi="Times New Roman"/>
          <w:sz w:val="24"/>
          <w:szCs w:val="24"/>
        </w:rPr>
      </w:pPr>
      <w:r w:rsidRPr="00EA120D">
        <w:rPr>
          <w:rFonts w:ascii="Times New Roman" w:hAnsi="Times New Roman"/>
          <w:sz w:val="24"/>
          <w:szCs w:val="24"/>
        </w:rPr>
        <w:t>ножи рубанков и фуганков - без выкрошенных мест и завалов на режущих частях;</w:t>
      </w:r>
    </w:p>
    <w:p w:rsidR="00263542" w:rsidRPr="00EA120D" w:rsidRDefault="00263542" w:rsidP="00380369">
      <w:pPr>
        <w:pStyle w:val="a4"/>
        <w:numPr>
          <w:ilvl w:val="0"/>
          <w:numId w:val="25"/>
        </w:numPr>
        <w:ind w:left="709" w:hanging="349"/>
        <w:jc w:val="both"/>
        <w:rPr>
          <w:rFonts w:ascii="Times New Roman" w:hAnsi="Times New Roman"/>
          <w:sz w:val="24"/>
          <w:szCs w:val="24"/>
        </w:rPr>
      </w:pPr>
      <w:r w:rsidRPr="00EA120D">
        <w:rPr>
          <w:rFonts w:ascii="Times New Roman" w:hAnsi="Times New Roman"/>
          <w:sz w:val="24"/>
          <w:szCs w:val="24"/>
        </w:rPr>
        <w:t xml:space="preserve">правильность заточки и надежность креплений пилы (ножовки, лучковые). Лучковые пилы имеют прочный остов и правильное натяжение полотна. Сверло надежно </w:t>
      </w:r>
      <w:r w:rsidR="005908E7" w:rsidRPr="00EA120D">
        <w:rPr>
          <w:rFonts w:ascii="Times New Roman" w:hAnsi="Times New Roman"/>
          <w:sz w:val="24"/>
          <w:szCs w:val="24"/>
        </w:rPr>
        <w:t>закреплено в патроне;</w:t>
      </w:r>
    </w:p>
    <w:p w:rsidR="003B49BF" w:rsidRPr="00EA120D" w:rsidRDefault="003B49BF" w:rsidP="00380369">
      <w:pPr>
        <w:pStyle w:val="a4"/>
        <w:numPr>
          <w:ilvl w:val="0"/>
          <w:numId w:val="25"/>
        </w:numPr>
        <w:ind w:left="709" w:hanging="349"/>
        <w:jc w:val="both"/>
        <w:rPr>
          <w:rFonts w:ascii="Times New Roman" w:hAnsi="Times New Roman"/>
          <w:sz w:val="24"/>
          <w:szCs w:val="24"/>
        </w:rPr>
      </w:pPr>
      <w:r w:rsidRPr="00EA120D">
        <w:rPr>
          <w:rFonts w:ascii="Times New Roman" w:hAnsi="Times New Roman"/>
          <w:sz w:val="24"/>
          <w:szCs w:val="24"/>
        </w:rPr>
        <w:t>ширину развода зубьев пил и ножовок, которая должна быть одинакова в обе стороны, и не превышать двойной толщины пилы. Пилы с поломанными зубьями, трещинами или вогнутостями подлежат замене;</w:t>
      </w:r>
    </w:p>
    <w:p w:rsidR="00AD4ED1" w:rsidRDefault="003B49BF" w:rsidP="00AD4ED1">
      <w:pPr>
        <w:pStyle w:val="a4"/>
        <w:numPr>
          <w:ilvl w:val="0"/>
          <w:numId w:val="25"/>
        </w:numPr>
        <w:ind w:left="709" w:hanging="349"/>
        <w:jc w:val="both"/>
        <w:rPr>
          <w:rFonts w:ascii="Times New Roman" w:hAnsi="Times New Roman"/>
          <w:sz w:val="24"/>
          <w:szCs w:val="24"/>
          <w:lang w:eastAsia="ru-RU"/>
        </w:rPr>
      </w:pPr>
      <w:r w:rsidRPr="00EA120D">
        <w:rPr>
          <w:rFonts w:ascii="Times New Roman" w:hAnsi="Times New Roman"/>
          <w:sz w:val="24"/>
          <w:szCs w:val="24"/>
        </w:rPr>
        <w:t>наличие на деревянных рукоятках долот и стамесок металлического кольца со стороны конца, испытывающего удары, для предупреждения раскола рукоятки</w:t>
      </w:r>
      <w:r w:rsidR="00A95EBE">
        <w:rPr>
          <w:rFonts w:ascii="Times New Roman" w:hAnsi="Times New Roman"/>
          <w:sz w:val="24"/>
          <w:szCs w:val="24"/>
        </w:rPr>
        <w:t>.</w:t>
      </w:r>
    </w:p>
    <w:p w:rsidR="00CA05FD" w:rsidRPr="00AD4ED1" w:rsidRDefault="00CA05FD" w:rsidP="00AD4ED1">
      <w:pPr>
        <w:pStyle w:val="a4"/>
        <w:numPr>
          <w:ilvl w:val="1"/>
          <w:numId w:val="1"/>
        </w:numPr>
        <w:ind w:left="709" w:hanging="709"/>
        <w:jc w:val="both"/>
        <w:rPr>
          <w:rFonts w:ascii="Times New Roman" w:hAnsi="Times New Roman"/>
          <w:sz w:val="24"/>
          <w:szCs w:val="24"/>
          <w:lang w:eastAsia="ru-RU"/>
        </w:rPr>
      </w:pPr>
      <w:r w:rsidRPr="00AD4ED1">
        <w:rPr>
          <w:rFonts w:ascii="Times New Roman" w:hAnsi="Times New Roman"/>
          <w:sz w:val="24"/>
          <w:szCs w:val="24"/>
        </w:rPr>
        <w:t>Запрещена эксплуатация неисправных средств механизации труда, инструмента, а также использование их не по назначению.</w:t>
      </w:r>
    </w:p>
    <w:p w:rsidR="00CA05FD" w:rsidRPr="00970012" w:rsidRDefault="00CA05FD" w:rsidP="00D45931">
      <w:pPr>
        <w:pStyle w:val="a7"/>
        <w:numPr>
          <w:ilvl w:val="1"/>
          <w:numId w:val="1"/>
        </w:numPr>
        <w:spacing w:before="100" w:beforeAutospacing="1" w:after="100" w:afterAutospacing="1" w:line="240" w:lineRule="auto"/>
        <w:ind w:left="709" w:hanging="709"/>
        <w:jc w:val="both"/>
        <w:rPr>
          <w:rFonts w:ascii="Times New Roman" w:hAnsi="Times New Roman"/>
          <w:sz w:val="24"/>
          <w:szCs w:val="24"/>
          <w:lang w:eastAsia="ru-RU"/>
        </w:rPr>
      </w:pPr>
      <w:r w:rsidRPr="00970012">
        <w:rPr>
          <w:rFonts w:ascii="Times New Roman" w:hAnsi="Times New Roman"/>
          <w:sz w:val="24"/>
          <w:szCs w:val="24"/>
        </w:rPr>
        <w:t xml:space="preserve">Для </w:t>
      </w:r>
      <w:r>
        <w:rPr>
          <w:rFonts w:ascii="Times New Roman" w:hAnsi="Times New Roman"/>
          <w:sz w:val="24"/>
          <w:szCs w:val="24"/>
        </w:rPr>
        <w:t>транспортировки инструмента</w:t>
      </w:r>
      <w:r w:rsidRPr="00970012">
        <w:rPr>
          <w:rFonts w:ascii="Times New Roman" w:hAnsi="Times New Roman"/>
          <w:sz w:val="24"/>
          <w:szCs w:val="24"/>
        </w:rPr>
        <w:t>,</w:t>
      </w:r>
      <w:r>
        <w:rPr>
          <w:rFonts w:ascii="Times New Roman" w:hAnsi="Times New Roman"/>
          <w:sz w:val="24"/>
          <w:szCs w:val="24"/>
        </w:rPr>
        <w:t xml:space="preserve"> приспособлений</w:t>
      </w:r>
      <w:r w:rsidRPr="00970012">
        <w:rPr>
          <w:rFonts w:ascii="Times New Roman" w:hAnsi="Times New Roman"/>
          <w:sz w:val="24"/>
          <w:szCs w:val="24"/>
        </w:rPr>
        <w:t xml:space="preserve"> если это требуется по условиям работы, </w:t>
      </w:r>
      <w:r>
        <w:rPr>
          <w:rFonts w:ascii="Times New Roman" w:hAnsi="Times New Roman"/>
          <w:sz w:val="24"/>
          <w:szCs w:val="24"/>
        </w:rPr>
        <w:t>использовать сумку или легкий переносной ящик</w:t>
      </w:r>
      <w:r w:rsidRPr="00970012">
        <w:rPr>
          <w:rFonts w:ascii="Times New Roman" w:hAnsi="Times New Roman"/>
          <w:sz w:val="24"/>
          <w:szCs w:val="24"/>
        </w:rPr>
        <w:t>.</w:t>
      </w:r>
      <w:r>
        <w:rPr>
          <w:rFonts w:ascii="Times New Roman" w:hAnsi="Times New Roman"/>
          <w:sz w:val="24"/>
          <w:szCs w:val="24"/>
        </w:rPr>
        <w:t xml:space="preserve"> В целях обеспечения </w:t>
      </w:r>
      <w:r>
        <w:rPr>
          <w:rFonts w:ascii="Times New Roman" w:hAnsi="Times New Roman"/>
          <w:sz w:val="24"/>
          <w:szCs w:val="24"/>
        </w:rPr>
        <w:lastRenderedPageBreak/>
        <w:t xml:space="preserve">безопасности работника, </w:t>
      </w:r>
      <w:proofErr w:type="spellStart"/>
      <w:r>
        <w:rPr>
          <w:rFonts w:ascii="Times New Roman" w:hAnsi="Times New Roman"/>
          <w:sz w:val="24"/>
          <w:szCs w:val="24"/>
        </w:rPr>
        <w:t>травмоопасные</w:t>
      </w:r>
      <w:proofErr w:type="spellEnd"/>
      <w:r>
        <w:rPr>
          <w:rFonts w:ascii="Times New Roman" w:hAnsi="Times New Roman"/>
          <w:sz w:val="24"/>
          <w:szCs w:val="24"/>
        </w:rPr>
        <w:t xml:space="preserve"> (острые, режущие) части и детали должны быть изолированы.</w:t>
      </w:r>
    </w:p>
    <w:p w:rsidR="00CA05FD" w:rsidRDefault="00CA05FD" w:rsidP="00D45931">
      <w:pPr>
        <w:pStyle w:val="a7"/>
        <w:numPr>
          <w:ilvl w:val="1"/>
          <w:numId w:val="1"/>
        </w:numPr>
        <w:spacing w:before="100" w:beforeAutospacing="1" w:after="100" w:afterAutospacing="1" w:line="240" w:lineRule="auto"/>
        <w:ind w:left="709" w:hanging="709"/>
        <w:jc w:val="both"/>
        <w:rPr>
          <w:rFonts w:ascii="Times New Roman" w:hAnsi="Times New Roman"/>
          <w:sz w:val="24"/>
          <w:szCs w:val="24"/>
          <w:lang w:eastAsia="ru-RU"/>
        </w:rPr>
      </w:pPr>
      <w:r w:rsidRPr="00C60D97">
        <w:rPr>
          <w:rFonts w:ascii="Times New Roman" w:hAnsi="Times New Roman"/>
          <w:sz w:val="24"/>
          <w:szCs w:val="24"/>
        </w:rPr>
        <w:t xml:space="preserve">Перед началом работы </w:t>
      </w:r>
      <w:r>
        <w:rPr>
          <w:rFonts w:ascii="Times New Roman" w:hAnsi="Times New Roman"/>
          <w:sz w:val="24"/>
          <w:szCs w:val="24"/>
        </w:rPr>
        <w:t xml:space="preserve">на верстаке </w:t>
      </w:r>
      <w:r w:rsidRPr="00C60D97">
        <w:rPr>
          <w:rFonts w:ascii="Times New Roman" w:hAnsi="Times New Roman"/>
          <w:sz w:val="24"/>
          <w:szCs w:val="24"/>
        </w:rPr>
        <w:t>следует проверить рабочее место, к которому предъявляются следующие требования:</w:t>
      </w:r>
    </w:p>
    <w:p w:rsidR="00581EC9" w:rsidRDefault="00581EC9" w:rsidP="00D45931">
      <w:pPr>
        <w:pStyle w:val="a7"/>
        <w:numPr>
          <w:ilvl w:val="0"/>
          <w:numId w:val="14"/>
        </w:num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rPr>
        <w:t>стеллажи, столы, шкафы, тумбочки надежно установленными на полу, размер полок соответствует габаритам укладываемого инструмента/приспособлений и имеет уклон внутрь;</w:t>
      </w:r>
    </w:p>
    <w:p w:rsidR="00CA05FD" w:rsidRDefault="00CA05FD" w:rsidP="00D45931">
      <w:pPr>
        <w:pStyle w:val="a7"/>
        <w:numPr>
          <w:ilvl w:val="0"/>
          <w:numId w:val="14"/>
        </w:num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lang w:eastAsia="ru-RU"/>
        </w:rPr>
        <w:t>надежность крепления верстака к полу;</w:t>
      </w:r>
    </w:p>
    <w:p w:rsidR="00CA05FD" w:rsidRDefault="00CA05FD" w:rsidP="00D45931">
      <w:pPr>
        <w:pStyle w:val="a7"/>
        <w:numPr>
          <w:ilvl w:val="0"/>
          <w:numId w:val="14"/>
        </w:num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rPr>
        <w:t>поверхность верстака покрыта гладким материалом (листовой сталью, алюминием или другим гладким негорючим материалом), не имеющим острых кромок и заусенцев;</w:t>
      </w:r>
    </w:p>
    <w:p w:rsidR="00CA05FD" w:rsidRDefault="00CA05FD" w:rsidP="00D45931">
      <w:pPr>
        <w:pStyle w:val="a7"/>
        <w:numPr>
          <w:ilvl w:val="0"/>
          <w:numId w:val="14"/>
        </w:num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rPr>
        <w:t>стол/верстак, за которыми проводятся паяльные работы, оборудован местной вытяжной вентиляцией;</w:t>
      </w:r>
    </w:p>
    <w:p w:rsidR="00CA05FD" w:rsidRDefault="00CA05FD" w:rsidP="00D45931">
      <w:pPr>
        <w:pStyle w:val="a7"/>
        <w:numPr>
          <w:ilvl w:val="0"/>
          <w:numId w:val="14"/>
        </w:num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rPr>
        <w:t>пол у верстака ровный и сухой;</w:t>
      </w:r>
    </w:p>
    <w:p w:rsidR="00CA05FD" w:rsidRDefault="00CA05FD" w:rsidP="00D45931">
      <w:pPr>
        <w:pStyle w:val="a7"/>
        <w:numPr>
          <w:ilvl w:val="0"/>
          <w:numId w:val="14"/>
        </w:num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rPr>
        <w:t>в</w:t>
      </w:r>
      <w:r w:rsidRPr="002931F8">
        <w:rPr>
          <w:rFonts w:ascii="Times New Roman" w:hAnsi="Times New Roman"/>
          <w:sz w:val="24"/>
          <w:szCs w:val="24"/>
        </w:rPr>
        <w:t xml:space="preserve">ысота верстака должна соответствовать росту работающего, который мог бы, не наклоняясь и в то же время, не поднимая и не сгибая рук, положить </w:t>
      </w:r>
      <w:r>
        <w:rPr>
          <w:rFonts w:ascii="Times New Roman" w:hAnsi="Times New Roman"/>
          <w:sz w:val="24"/>
          <w:szCs w:val="24"/>
        </w:rPr>
        <w:t>ладони на верстачную доску;</w:t>
      </w:r>
    </w:p>
    <w:p w:rsidR="00CA05FD" w:rsidRPr="001757AF" w:rsidRDefault="00CA05FD" w:rsidP="00D45931">
      <w:pPr>
        <w:pStyle w:val="a7"/>
        <w:numPr>
          <w:ilvl w:val="0"/>
          <w:numId w:val="14"/>
        </w:numPr>
        <w:spacing w:before="100" w:beforeAutospacing="1" w:after="100" w:afterAutospacing="1" w:line="240" w:lineRule="auto"/>
        <w:jc w:val="both"/>
        <w:rPr>
          <w:rFonts w:ascii="Times New Roman" w:hAnsi="Times New Roman"/>
          <w:sz w:val="24"/>
          <w:szCs w:val="24"/>
          <w:lang w:eastAsia="ru-RU"/>
        </w:rPr>
      </w:pPr>
      <w:r w:rsidRPr="001757AF">
        <w:rPr>
          <w:rFonts w:ascii="Times New Roman" w:hAnsi="Times New Roman"/>
          <w:sz w:val="24"/>
          <w:szCs w:val="24"/>
        </w:rPr>
        <w:t>тиски на верстаках установлены на расстоянии не менее 1 м один от другого и закреплены так, чтобы их губки находились на уровне локтя работающего;</w:t>
      </w:r>
    </w:p>
    <w:p w:rsidR="00CA05FD" w:rsidRPr="00110990" w:rsidRDefault="00CA05FD" w:rsidP="00D45931">
      <w:pPr>
        <w:pStyle w:val="a7"/>
        <w:numPr>
          <w:ilvl w:val="0"/>
          <w:numId w:val="14"/>
        </w:numPr>
        <w:spacing w:before="100" w:beforeAutospacing="1" w:after="100" w:afterAutospacing="1" w:line="240" w:lineRule="auto"/>
        <w:jc w:val="both"/>
        <w:rPr>
          <w:rFonts w:ascii="Times New Roman" w:hAnsi="Times New Roman"/>
          <w:sz w:val="24"/>
          <w:szCs w:val="24"/>
          <w:lang w:eastAsia="ru-RU"/>
        </w:rPr>
      </w:pPr>
      <w:r w:rsidRPr="001757AF">
        <w:rPr>
          <w:rFonts w:ascii="Times New Roman" w:hAnsi="Times New Roman"/>
          <w:sz w:val="24"/>
          <w:szCs w:val="24"/>
        </w:rPr>
        <w:t xml:space="preserve">тиски - исправны и обеспечивают надежный зажим изделия. На рукоятке тисков и на стальных </w:t>
      </w:r>
      <w:r w:rsidRPr="00110990">
        <w:rPr>
          <w:rFonts w:ascii="Times New Roman" w:hAnsi="Times New Roman"/>
          <w:sz w:val="24"/>
          <w:szCs w:val="24"/>
        </w:rPr>
        <w:t>сменных плоских планках нет забоин и заусенцев;</w:t>
      </w:r>
    </w:p>
    <w:p w:rsidR="00CA05FD" w:rsidRPr="00110990" w:rsidRDefault="00CA05FD" w:rsidP="00D45931">
      <w:pPr>
        <w:pStyle w:val="a7"/>
        <w:numPr>
          <w:ilvl w:val="0"/>
          <w:numId w:val="14"/>
        </w:numPr>
        <w:spacing w:before="100" w:beforeAutospacing="1" w:after="100" w:afterAutospacing="1" w:line="240" w:lineRule="auto"/>
        <w:jc w:val="both"/>
        <w:rPr>
          <w:rFonts w:ascii="Times New Roman" w:hAnsi="Times New Roman"/>
          <w:sz w:val="24"/>
          <w:szCs w:val="24"/>
          <w:lang w:eastAsia="ru-RU"/>
        </w:rPr>
      </w:pPr>
      <w:r w:rsidRPr="00110990">
        <w:rPr>
          <w:rFonts w:ascii="Times New Roman" w:hAnsi="Times New Roman"/>
          <w:sz w:val="24"/>
          <w:szCs w:val="24"/>
        </w:rPr>
        <w:t>подвижные части тисков обеспечивают перемещение без заеданий, рывков и надежно фиксируются в требуемом положении. Тиски оснащены устройством, предотвращающим полное вывинчивание ходового винта;</w:t>
      </w:r>
    </w:p>
    <w:p w:rsidR="00CA05FD" w:rsidRPr="00110990" w:rsidRDefault="00CA05FD" w:rsidP="00D45931">
      <w:pPr>
        <w:pStyle w:val="a7"/>
        <w:numPr>
          <w:ilvl w:val="0"/>
          <w:numId w:val="14"/>
        </w:numPr>
        <w:spacing w:before="100" w:beforeAutospacing="1" w:after="100" w:afterAutospacing="1" w:line="240" w:lineRule="auto"/>
        <w:jc w:val="both"/>
        <w:rPr>
          <w:rFonts w:ascii="Times New Roman" w:hAnsi="Times New Roman"/>
          <w:sz w:val="24"/>
          <w:szCs w:val="24"/>
          <w:lang w:eastAsia="ru-RU"/>
        </w:rPr>
      </w:pPr>
      <w:r w:rsidRPr="00110990">
        <w:rPr>
          <w:rFonts w:ascii="Times New Roman" w:hAnsi="Times New Roman"/>
          <w:sz w:val="24"/>
          <w:szCs w:val="24"/>
        </w:rPr>
        <w:t>установлен защитный экран высотой не менее 1 м.</w:t>
      </w:r>
    </w:p>
    <w:p w:rsidR="00CA05FD" w:rsidRPr="00110990" w:rsidRDefault="00CA05FD" w:rsidP="00D45931">
      <w:pPr>
        <w:pStyle w:val="a7"/>
        <w:numPr>
          <w:ilvl w:val="1"/>
          <w:numId w:val="1"/>
        </w:numPr>
        <w:spacing w:before="100" w:beforeAutospacing="1" w:after="100" w:afterAutospacing="1" w:line="240" w:lineRule="auto"/>
        <w:ind w:left="709" w:hanging="709"/>
        <w:jc w:val="both"/>
        <w:rPr>
          <w:rFonts w:ascii="Times New Roman" w:hAnsi="Times New Roman"/>
          <w:sz w:val="24"/>
          <w:szCs w:val="24"/>
          <w:lang w:eastAsia="ru-RU"/>
        </w:rPr>
      </w:pPr>
      <w:r w:rsidRPr="00110990">
        <w:rPr>
          <w:rFonts w:ascii="Times New Roman" w:hAnsi="Times New Roman"/>
          <w:sz w:val="24"/>
          <w:szCs w:val="24"/>
        </w:rPr>
        <w:t>При наличии местного освещения светильник следует расположить так, чтобы свет не ослеплял глаза во время выполнения работ.</w:t>
      </w:r>
    </w:p>
    <w:p w:rsidR="004459CF" w:rsidRPr="00F87928" w:rsidRDefault="00CA05FD" w:rsidP="00D45931">
      <w:pPr>
        <w:pStyle w:val="a7"/>
        <w:numPr>
          <w:ilvl w:val="1"/>
          <w:numId w:val="1"/>
        </w:numPr>
        <w:spacing w:before="100" w:beforeAutospacing="1" w:after="100" w:afterAutospacing="1" w:line="240" w:lineRule="auto"/>
        <w:ind w:left="709" w:hanging="709"/>
        <w:jc w:val="both"/>
        <w:rPr>
          <w:rFonts w:ascii="Times New Roman" w:hAnsi="Times New Roman"/>
          <w:sz w:val="24"/>
          <w:szCs w:val="24"/>
          <w:lang w:eastAsia="ru-RU"/>
        </w:rPr>
      </w:pPr>
      <w:r w:rsidRPr="00110990">
        <w:rPr>
          <w:rFonts w:ascii="Times New Roman" w:eastAsia="Times New Roman" w:hAnsi="Times New Roman"/>
          <w:sz w:val="24"/>
          <w:szCs w:val="24"/>
          <w:lang w:eastAsia="ru-RU"/>
        </w:rPr>
        <w:t xml:space="preserve">При выполнении работ, связанных с выбрасыванием опилок, осколков, во избежание </w:t>
      </w:r>
      <w:proofErr w:type="spellStart"/>
      <w:r w:rsidRPr="00110990">
        <w:rPr>
          <w:rFonts w:ascii="Times New Roman" w:eastAsia="Times New Roman" w:hAnsi="Times New Roman"/>
          <w:sz w:val="24"/>
          <w:szCs w:val="24"/>
          <w:lang w:eastAsia="ru-RU"/>
        </w:rPr>
        <w:t>травмирования</w:t>
      </w:r>
      <w:proofErr w:type="spellEnd"/>
      <w:r w:rsidRPr="00110990">
        <w:rPr>
          <w:rFonts w:ascii="Times New Roman" w:eastAsia="Times New Roman" w:hAnsi="Times New Roman"/>
          <w:sz w:val="24"/>
          <w:szCs w:val="24"/>
          <w:lang w:eastAsia="ru-RU"/>
        </w:rPr>
        <w:t xml:space="preserve"> - использовать средства для защиты глаз.</w:t>
      </w:r>
    </w:p>
    <w:p w:rsidR="00F87928" w:rsidRPr="003D0391" w:rsidRDefault="00F87928" w:rsidP="00D45931">
      <w:pPr>
        <w:pStyle w:val="a7"/>
        <w:numPr>
          <w:ilvl w:val="1"/>
          <w:numId w:val="1"/>
        </w:numPr>
        <w:spacing w:before="100" w:beforeAutospacing="1" w:after="100" w:afterAutospacing="1" w:line="240" w:lineRule="auto"/>
        <w:ind w:left="709" w:hanging="709"/>
        <w:jc w:val="both"/>
        <w:rPr>
          <w:rFonts w:ascii="Times New Roman" w:hAnsi="Times New Roman"/>
          <w:sz w:val="24"/>
          <w:szCs w:val="24"/>
          <w:lang w:eastAsia="ru-RU"/>
        </w:rPr>
      </w:pPr>
      <w:r w:rsidRPr="003D0391">
        <w:rPr>
          <w:rFonts w:ascii="Times New Roman" w:eastAsia="Times New Roman" w:hAnsi="Times New Roman"/>
          <w:sz w:val="24"/>
          <w:szCs w:val="24"/>
          <w:lang w:eastAsia="ru-RU"/>
        </w:rPr>
        <w:t>Подготовить необходимые, материалы, заготовки.</w:t>
      </w:r>
    </w:p>
    <w:p w:rsidR="000D063B" w:rsidRPr="003D0391" w:rsidRDefault="000D063B" w:rsidP="00D45931">
      <w:pPr>
        <w:pStyle w:val="a7"/>
        <w:numPr>
          <w:ilvl w:val="1"/>
          <w:numId w:val="17"/>
        </w:numPr>
        <w:spacing w:before="100" w:beforeAutospacing="1" w:after="100" w:afterAutospacing="1" w:line="240" w:lineRule="auto"/>
        <w:ind w:left="709" w:hanging="709"/>
        <w:jc w:val="both"/>
        <w:rPr>
          <w:rFonts w:ascii="Times New Roman" w:eastAsia="Times New Roman" w:hAnsi="Times New Roman"/>
          <w:sz w:val="24"/>
          <w:szCs w:val="24"/>
          <w:lang w:eastAsia="ru-RU"/>
        </w:rPr>
      </w:pPr>
      <w:r w:rsidRPr="003D0391">
        <w:rPr>
          <w:rFonts w:ascii="Times New Roman" w:hAnsi="Times New Roman"/>
          <w:sz w:val="24"/>
          <w:szCs w:val="24"/>
        </w:rPr>
        <w:t>Плотнику</w:t>
      </w:r>
      <w:r w:rsidRPr="003D0391">
        <w:rPr>
          <w:rFonts w:ascii="Times New Roman" w:eastAsia="Times New Roman" w:hAnsi="Times New Roman"/>
          <w:color w:val="000000"/>
          <w:sz w:val="24"/>
          <w:szCs w:val="24"/>
          <w:lang w:eastAsia="ru-RU"/>
        </w:rPr>
        <w:t xml:space="preserve"> запрещены работы в местах и с источниками повышенной опасности, где могут возникнуть риски, не связанные с характером выполняемых работ, к таким работам относятся:</w:t>
      </w:r>
    </w:p>
    <w:p w:rsidR="000D063B" w:rsidRDefault="000D063B" w:rsidP="00D45931">
      <w:pPr>
        <w:pStyle w:val="a7"/>
        <w:numPr>
          <w:ilvl w:val="0"/>
          <w:numId w:val="18"/>
        </w:numPr>
        <w:spacing w:before="100" w:beforeAutospacing="1" w:after="100" w:afterAutospacing="1" w:line="240" w:lineRule="auto"/>
        <w:jc w:val="both"/>
        <w:rPr>
          <w:rFonts w:ascii="Times New Roman" w:eastAsia="Times New Roman" w:hAnsi="Times New Roman"/>
          <w:sz w:val="24"/>
          <w:szCs w:val="24"/>
          <w:lang w:eastAsia="ru-RU"/>
        </w:rPr>
      </w:pPr>
      <w:r w:rsidRPr="003D0391">
        <w:rPr>
          <w:rFonts w:ascii="Times New Roman" w:eastAsia="Times New Roman" w:hAnsi="Times New Roman"/>
          <w:color w:val="000000"/>
          <w:sz w:val="24"/>
          <w:szCs w:val="24"/>
          <w:lang w:eastAsia="ru-RU"/>
        </w:rPr>
        <w:t>работы в электроустановках</w:t>
      </w:r>
      <w:r>
        <w:rPr>
          <w:rFonts w:ascii="Times New Roman" w:eastAsia="Times New Roman" w:hAnsi="Times New Roman"/>
          <w:color w:val="000000"/>
          <w:sz w:val="24"/>
          <w:szCs w:val="24"/>
          <w:lang w:eastAsia="ru-RU"/>
        </w:rPr>
        <w:t xml:space="preserve"> и в зоне обрыва проводов воздушных линий;</w:t>
      </w:r>
    </w:p>
    <w:p w:rsidR="000D063B" w:rsidRDefault="000D063B" w:rsidP="00D45931">
      <w:pPr>
        <w:pStyle w:val="a7"/>
        <w:numPr>
          <w:ilvl w:val="0"/>
          <w:numId w:val="18"/>
        </w:num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работы в зоне производства работ подрядных организаций;</w:t>
      </w:r>
    </w:p>
    <w:p w:rsidR="000D063B" w:rsidRPr="00D14049" w:rsidRDefault="000D063B" w:rsidP="00D45931">
      <w:pPr>
        <w:pStyle w:val="a7"/>
        <w:numPr>
          <w:ilvl w:val="0"/>
          <w:numId w:val="18"/>
        </w:num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работы с электроинструментом и на станках;</w:t>
      </w:r>
    </w:p>
    <w:p w:rsidR="000D063B" w:rsidRDefault="000D063B" w:rsidP="00D45931">
      <w:pPr>
        <w:pStyle w:val="a7"/>
        <w:numPr>
          <w:ilvl w:val="0"/>
          <w:numId w:val="18"/>
        </w:num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работы на высоте;</w:t>
      </w:r>
    </w:p>
    <w:p w:rsidR="000D063B" w:rsidRPr="004F75B6" w:rsidRDefault="000D063B" w:rsidP="00D45931">
      <w:pPr>
        <w:pStyle w:val="a7"/>
        <w:numPr>
          <w:ilvl w:val="0"/>
          <w:numId w:val="18"/>
        </w:numPr>
        <w:spacing w:before="100" w:beforeAutospacing="1" w:after="100" w:afterAutospacing="1" w:line="240" w:lineRule="auto"/>
        <w:jc w:val="both"/>
        <w:rPr>
          <w:rFonts w:ascii="Times New Roman" w:eastAsia="Times New Roman" w:hAnsi="Times New Roman"/>
          <w:sz w:val="24"/>
          <w:szCs w:val="24"/>
          <w:lang w:eastAsia="ru-RU"/>
        </w:rPr>
      </w:pPr>
      <w:r w:rsidRPr="004F75B6">
        <w:rPr>
          <w:rFonts w:ascii="Times New Roman" w:eastAsia="Times New Roman" w:hAnsi="Times New Roman"/>
          <w:color w:val="000000"/>
          <w:sz w:val="24"/>
          <w:szCs w:val="24"/>
          <w:lang w:eastAsia="ru-RU"/>
        </w:rPr>
        <w:t>работы в иных зонах, где персонал может попасть под воздействие опасных и вредных факторов, производственных рисков.</w:t>
      </w:r>
    </w:p>
    <w:p w:rsidR="000D063B" w:rsidRPr="00780EFB" w:rsidRDefault="000D063B" w:rsidP="00D45931">
      <w:pPr>
        <w:pStyle w:val="a7"/>
        <w:numPr>
          <w:ilvl w:val="1"/>
          <w:numId w:val="1"/>
        </w:numPr>
        <w:spacing w:before="100" w:beforeAutospacing="1" w:after="100" w:afterAutospacing="1" w:line="240" w:lineRule="auto"/>
        <w:ind w:left="709" w:hanging="709"/>
        <w:jc w:val="both"/>
        <w:rPr>
          <w:rFonts w:ascii="Times New Roman" w:eastAsia="Times New Roman" w:hAnsi="Times New Roman"/>
          <w:sz w:val="24"/>
          <w:szCs w:val="24"/>
          <w:lang w:eastAsia="ru-RU"/>
        </w:rPr>
      </w:pPr>
      <w:r>
        <w:rPr>
          <w:rFonts w:ascii="Times New Roman" w:hAnsi="Times New Roman"/>
          <w:sz w:val="24"/>
          <w:szCs w:val="24"/>
        </w:rPr>
        <w:t>Плотнику</w:t>
      </w:r>
      <w:r w:rsidRPr="00780EFB">
        <w:rPr>
          <w:rFonts w:ascii="Times New Roman" w:hAnsi="Times New Roman"/>
          <w:sz w:val="24"/>
          <w:szCs w:val="24"/>
        </w:rPr>
        <w:t xml:space="preserve"> запрещается выполнять работы, к которым он не допущен в установленном порядке, а также </w:t>
      </w:r>
      <w:r>
        <w:rPr>
          <w:rFonts w:ascii="Times New Roman" w:hAnsi="Times New Roman"/>
          <w:sz w:val="24"/>
          <w:szCs w:val="24"/>
        </w:rPr>
        <w:t>эксплуатировать</w:t>
      </w:r>
      <w:r w:rsidRPr="00780EFB">
        <w:rPr>
          <w:rFonts w:ascii="Times New Roman" w:hAnsi="Times New Roman"/>
          <w:sz w:val="24"/>
          <w:szCs w:val="24"/>
        </w:rPr>
        <w:t xml:space="preserve"> </w:t>
      </w:r>
      <w:r>
        <w:rPr>
          <w:rFonts w:ascii="Times New Roman" w:hAnsi="Times New Roman"/>
          <w:sz w:val="24"/>
          <w:szCs w:val="24"/>
        </w:rPr>
        <w:t>плотницкий/инструмент, оборудование обращению с которыми он не обучен, с которыми он не имеет навыков безопасного обращения</w:t>
      </w:r>
      <w:r w:rsidRPr="00780EFB">
        <w:rPr>
          <w:rFonts w:ascii="Times New Roman" w:hAnsi="Times New Roman"/>
          <w:sz w:val="24"/>
          <w:szCs w:val="24"/>
        </w:rPr>
        <w:t>.</w:t>
      </w:r>
    </w:p>
    <w:p w:rsidR="00CA05FD" w:rsidRPr="000D063B" w:rsidRDefault="000D063B" w:rsidP="00D45931">
      <w:pPr>
        <w:pStyle w:val="a7"/>
        <w:numPr>
          <w:ilvl w:val="1"/>
          <w:numId w:val="1"/>
        </w:numPr>
        <w:spacing w:before="100" w:beforeAutospacing="1" w:after="100" w:afterAutospacing="1" w:line="240" w:lineRule="auto"/>
        <w:ind w:left="709" w:hanging="709"/>
        <w:jc w:val="both"/>
        <w:rPr>
          <w:rFonts w:ascii="Times New Roman" w:hAnsi="Times New Roman"/>
          <w:sz w:val="24"/>
          <w:szCs w:val="24"/>
          <w:lang w:eastAsia="ru-RU"/>
        </w:rPr>
      </w:pPr>
      <w:r w:rsidRPr="000D063B">
        <w:rPr>
          <w:rFonts w:ascii="Times New Roman" w:hAnsi="Times New Roman"/>
          <w:sz w:val="24"/>
          <w:szCs w:val="24"/>
        </w:rPr>
        <w:t>Сотрудник обязан убедиться в том, что все меры, необходимые для обеспечения безопасного производства работ выполнены.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w:t>
      </w:r>
    </w:p>
    <w:p w:rsidR="00C7196B" w:rsidRPr="00970012" w:rsidRDefault="00C7196B" w:rsidP="00C01F53">
      <w:pPr>
        <w:spacing w:before="100" w:beforeAutospacing="1" w:after="100" w:afterAutospacing="1" w:line="240" w:lineRule="auto"/>
        <w:jc w:val="center"/>
        <w:rPr>
          <w:rFonts w:ascii="Times New Roman" w:hAnsi="Times New Roman"/>
          <w:b/>
          <w:sz w:val="24"/>
          <w:szCs w:val="24"/>
          <w:lang w:eastAsia="ru-RU"/>
        </w:rPr>
      </w:pPr>
      <w:r w:rsidRPr="00970012">
        <w:rPr>
          <w:rFonts w:ascii="Times New Roman" w:hAnsi="Times New Roman"/>
          <w:b/>
          <w:sz w:val="24"/>
          <w:szCs w:val="24"/>
          <w:lang w:eastAsia="ru-RU"/>
        </w:rPr>
        <w:t>3. Т</w:t>
      </w:r>
      <w:r w:rsidR="004F044D" w:rsidRPr="00970012">
        <w:rPr>
          <w:rFonts w:ascii="Times New Roman" w:hAnsi="Times New Roman"/>
          <w:b/>
          <w:sz w:val="24"/>
          <w:szCs w:val="24"/>
          <w:lang w:eastAsia="ru-RU"/>
        </w:rPr>
        <w:t>РЕБОВАНИЯ ОХРАНЫ ТРУДА ВО ВРЕМЯ РАБОТЫ.</w:t>
      </w:r>
    </w:p>
    <w:p w:rsidR="00207EBF" w:rsidRDefault="00207EBF" w:rsidP="00207EBF">
      <w:pPr>
        <w:pStyle w:val="a7"/>
        <w:spacing w:before="100" w:beforeAutospacing="1" w:after="100" w:afterAutospacing="1" w:line="240" w:lineRule="auto"/>
        <w:ind w:left="709" w:hanging="709"/>
        <w:jc w:val="both"/>
        <w:rPr>
          <w:rFonts w:ascii="Times New Roman" w:eastAsia="Times New Roman" w:hAnsi="Times New Roman"/>
          <w:color w:val="000000"/>
          <w:sz w:val="24"/>
          <w:szCs w:val="24"/>
          <w:lang w:eastAsia="ru-RU"/>
        </w:rPr>
      </w:pPr>
      <w:r>
        <w:rPr>
          <w:rFonts w:ascii="Times New Roman" w:hAnsi="Times New Roman"/>
          <w:sz w:val="24"/>
          <w:szCs w:val="24"/>
          <w:lang w:eastAsia="ru-RU"/>
        </w:rPr>
        <w:t xml:space="preserve">3.1. </w:t>
      </w:r>
      <w:r w:rsidR="00776858">
        <w:rPr>
          <w:rFonts w:ascii="Times New Roman" w:hAnsi="Times New Roman"/>
          <w:sz w:val="24"/>
          <w:szCs w:val="24"/>
          <w:lang w:eastAsia="ru-RU"/>
        </w:rPr>
        <w:t xml:space="preserve"> </w:t>
      </w:r>
      <w:r w:rsidR="00776858">
        <w:rPr>
          <w:rFonts w:ascii="Times New Roman" w:hAnsi="Times New Roman"/>
          <w:sz w:val="24"/>
          <w:szCs w:val="24"/>
        </w:rPr>
        <w:t>Выполнение трудовых функций осуществлять согласно режиму работы</w:t>
      </w:r>
      <w:r w:rsidR="00776858">
        <w:rPr>
          <w:rFonts w:ascii="Times New Roman" w:eastAsia="Times New Roman" w:hAnsi="Times New Roman"/>
          <w:color w:val="000000"/>
          <w:sz w:val="24"/>
          <w:szCs w:val="24"/>
          <w:lang w:eastAsia="ru-RU"/>
        </w:rPr>
        <w:t>, в рамках должностных обязанностей, в пределах участка, определенного ответственным за производство работ.</w:t>
      </w:r>
    </w:p>
    <w:p w:rsidR="005B460F" w:rsidRDefault="005B460F" w:rsidP="00D45931">
      <w:pPr>
        <w:pStyle w:val="a7"/>
        <w:widowControl w:val="0"/>
        <w:numPr>
          <w:ilvl w:val="1"/>
          <w:numId w:val="5"/>
        </w:numPr>
        <w:suppressAutoHyphens/>
        <w:overflowPunct w:val="0"/>
        <w:autoSpaceDE w:val="0"/>
        <w:autoSpaceDN w:val="0"/>
        <w:adjustRightInd w:val="0"/>
        <w:spacing w:after="0" w:line="240" w:lineRule="auto"/>
        <w:ind w:hanging="1080"/>
        <w:jc w:val="both"/>
        <w:rPr>
          <w:rFonts w:ascii="Times New Roman" w:eastAsia="Times New Roman" w:hAnsi="Times New Roman"/>
          <w:color w:val="000000"/>
          <w:sz w:val="24"/>
          <w:szCs w:val="24"/>
          <w:lang w:eastAsia="ru-RU"/>
        </w:rPr>
      </w:pPr>
      <w:r>
        <w:rPr>
          <w:rFonts w:ascii="Times New Roman" w:hAnsi="Times New Roman"/>
          <w:sz w:val="24"/>
          <w:szCs w:val="24"/>
        </w:rPr>
        <w:t>Во время работы плотник обязан:</w:t>
      </w:r>
    </w:p>
    <w:p w:rsidR="005B460F" w:rsidRPr="00597957" w:rsidRDefault="005B460F" w:rsidP="00D45931">
      <w:pPr>
        <w:pStyle w:val="a7"/>
        <w:numPr>
          <w:ilvl w:val="0"/>
          <w:numId w:val="20"/>
        </w:num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в течение всего рабочего времени содержать в порядке и чистоте рабочее место</w:t>
      </w:r>
      <w:r w:rsidR="00580058">
        <w:rPr>
          <w:rFonts w:ascii="Times New Roman" w:hAnsi="Times New Roman"/>
          <w:sz w:val="24"/>
          <w:szCs w:val="24"/>
        </w:rPr>
        <w:t xml:space="preserve"> и инструмент</w:t>
      </w:r>
      <w:r>
        <w:rPr>
          <w:rFonts w:ascii="Times New Roman" w:hAnsi="Times New Roman"/>
          <w:sz w:val="24"/>
          <w:szCs w:val="24"/>
        </w:rPr>
        <w:t>;</w:t>
      </w:r>
    </w:p>
    <w:p w:rsidR="005B460F" w:rsidRDefault="005B460F" w:rsidP="00D45931">
      <w:pPr>
        <w:pStyle w:val="a7"/>
        <w:numPr>
          <w:ilvl w:val="0"/>
          <w:numId w:val="20"/>
        </w:num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lastRenderedPageBreak/>
        <w:t>выполнять только ту работу, которая поручена, по которой прошел обучение, и к которой получены допуски;</w:t>
      </w:r>
    </w:p>
    <w:p w:rsidR="005B460F" w:rsidRDefault="005B460F" w:rsidP="00D45931">
      <w:pPr>
        <w:pStyle w:val="a7"/>
        <w:numPr>
          <w:ilvl w:val="0"/>
          <w:numId w:val="20"/>
        </w:num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соблюдать режим труда и отдыха;</w:t>
      </w:r>
    </w:p>
    <w:p w:rsidR="005B460F" w:rsidRDefault="005B460F" w:rsidP="00D45931">
      <w:pPr>
        <w:pStyle w:val="a7"/>
        <w:numPr>
          <w:ilvl w:val="0"/>
          <w:numId w:val="20"/>
        </w:num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при выполнении работ придерживаться принятых технологий, норм и правил;</w:t>
      </w:r>
    </w:p>
    <w:p w:rsidR="005B460F" w:rsidRDefault="005B460F" w:rsidP="00D45931">
      <w:pPr>
        <w:pStyle w:val="a7"/>
        <w:numPr>
          <w:ilvl w:val="0"/>
          <w:numId w:val="20"/>
        </w:num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применять для работы исправный инструмент, по работе с которым работник обучался безопасным методам и приемам выполнения работ, в соответствии с назначением и инструкцией по эксплуатации;</w:t>
      </w:r>
    </w:p>
    <w:p w:rsidR="005B460F" w:rsidRDefault="005B460F" w:rsidP="00D45931">
      <w:pPr>
        <w:pStyle w:val="a7"/>
        <w:numPr>
          <w:ilvl w:val="0"/>
          <w:numId w:val="20"/>
        </w:num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согласовывать свои действия при совместном выполнении работы;</w:t>
      </w:r>
    </w:p>
    <w:p w:rsidR="005B460F" w:rsidRDefault="005B460F" w:rsidP="00D45931">
      <w:pPr>
        <w:pStyle w:val="a7"/>
        <w:numPr>
          <w:ilvl w:val="0"/>
          <w:numId w:val="20"/>
        </w:num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соблюдать безопасный периметр зоны производства работ, осуществлять визуальный контроль за движением потока людей;</w:t>
      </w:r>
    </w:p>
    <w:p w:rsidR="005B460F" w:rsidRDefault="005B460F" w:rsidP="00D45931">
      <w:pPr>
        <w:pStyle w:val="a7"/>
        <w:numPr>
          <w:ilvl w:val="0"/>
          <w:numId w:val="20"/>
        </w:num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соблюдать нормы при переносе, подъёме тяжестей;</w:t>
      </w:r>
    </w:p>
    <w:p w:rsidR="005B460F" w:rsidRPr="00597957" w:rsidRDefault="005B460F" w:rsidP="00D45931">
      <w:pPr>
        <w:pStyle w:val="a7"/>
        <w:numPr>
          <w:ilvl w:val="0"/>
          <w:numId w:val="20"/>
        </w:numPr>
        <w:spacing w:before="100" w:beforeAutospacing="1" w:after="100" w:afterAutospacing="1" w:line="240" w:lineRule="auto"/>
        <w:jc w:val="both"/>
        <w:rPr>
          <w:rFonts w:ascii="Times New Roman" w:hAnsi="Times New Roman"/>
          <w:sz w:val="24"/>
          <w:szCs w:val="24"/>
        </w:rPr>
      </w:pPr>
      <w:r w:rsidRPr="00597957">
        <w:rPr>
          <w:rFonts w:ascii="Times New Roman" w:hAnsi="Times New Roman"/>
          <w:sz w:val="24"/>
          <w:szCs w:val="24"/>
        </w:rPr>
        <w:t>не поручать свою работу посторонним лицам.</w:t>
      </w:r>
    </w:p>
    <w:p w:rsidR="005B460F" w:rsidRDefault="005B460F" w:rsidP="00D45931">
      <w:pPr>
        <w:pStyle w:val="a7"/>
        <w:numPr>
          <w:ilvl w:val="1"/>
          <w:numId w:val="5"/>
        </w:numPr>
        <w:spacing w:before="100" w:beforeAutospacing="1" w:after="100" w:afterAutospacing="1" w:line="240" w:lineRule="auto"/>
        <w:ind w:left="709" w:hanging="709"/>
        <w:jc w:val="both"/>
        <w:rPr>
          <w:rFonts w:ascii="Times New Roman" w:hAnsi="Times New Roman"/>
          <w:sz w:val="24"/>
          <w:szCs w:val="24"/>
        </w:rPr>
      </w:pPr>
      <w:r w:rsidRPr="00BE120E">
        <w:rPr>
          <w:rFonts w:ascii="Times New Roman" w:hAnsi="Times New Roman"/>
          <w:sz w:val="24"/>
          <w:szCs w:val="24"/>
        </w:rPr>
        <w:t xml:space="preserve">Поднимать и переносить разрешается мелкие предметы, </w:t>
      </w:r>
      <w:r w:rsidR="00155856">
        <w:rPr>
          <w:rFonts w:ascii="Times New Roman" w:hAnsi="Times New Roman"/>
          <w:sz w:val="24"/>
          <w:szCs w:val="24"/>
        </w:rPr>
        <w:t xml:space="preserve">заготовки, материалы, </w:t>
      </w:r>
      <w:r w:rsidRPr="00BE120E">
        <w:rPr>
          <w:rFonts w:ascii="Times New Roman" w:hAnsi="Times New Roman"/>
          <w:sz w:val="24"/>
          <w:szCs w:val="24"/>
        </w:rPr>
        <w:t>груз массой</w:t>
      </w:r>
      <w:r>
        <w:rPr>
          <w:rFonts w:ascii="Times New Roman" w:hAnsi="Times New Roman"/>
          <w:sz w:val="24"/>
          <w:szCs w:val="24"/>
        </w:rPr>
        <w:t xml:space="preserve">, не </w:t>
      </w:r>
      <w:r w:rsidRPr="003E45AC">
        <w:rPr>
          <w:rFonts w:ascii="Times New Roman" w:hAnsi="Times New Roman"/>
          <w:sz w:val="24"/>
          <w:szCs w:val="24"/>
        </w:rPr>
        <w:t>более разрешённого для мужчин и женщин</w:t>
      </w:r>
      <w:r>
        <w:rPr>
          <w:rFonts w:ascii="Times New Roman" w:hAnsi="Times New Roman"/>
          <w:sz w:val="24"/>
          <w:szCs w:val="24"/>
        </w:rPr>
        <w:t xml:space="preserve">: </w:t>
      </w:r>
    </w:p>
    <w:p w:rsidR="005B460F" w:rsidRPr="00051F1D" w:rsidRDefault="005B460F" w:rsidP="00D45931">
      <w:pPr>
        <w:pStyle w:val="a7"/>
        <w:numPr>
          <w:ilvl w:val="0"/>
          <w:numId w:val="19"/>
        </w:num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предельно допустимые нормы разового подъема (без перемещения) тяжестей: мужчинам – не более 50 кг., женщинам – не более 15 кг.</w:t>
      </w:r>
    </w:p>
    <w:p w:rsidR="005B460F" w:rsidRPr="00BE120E" w:rsidRDefault="005B460F" w:rsidP="00D45931">
      <w:pPr>
        <w:pStyle w:val="a7"/>
        <w:numPr>
          <w:ilvl w:val="0"/>
          <w:numId w:val="19"/>
        </w:numPr>
        <w:spacing w:before="100" w:beforeAutospacing="1" w:after="100" w:afterAutospacing="1" w:line="240" w:lineRule="auto"/>
        <w:jc w:val="both"/>
        <w:rPr>
          <w:rFonts w:ascii="Times New Roman" w:hAnsi="Times New Roman"/>
          <w:sz w:val="24"/>
          <w:szCs w:val="24"/>
        </w:rPr>
      </w:pPr>
      <w:r w:rsidRPr="00BE120E">
        <w:rPr>
          <w:rFonts w:ascii="Times New Roman" w:eastAsia="Times New Roman" w:hAnsi="Times New Roman"/>
          <w:sz w:val="24"/>
          <w:szCs w:val="24"/>
          <w:lang w:eastAsia="ru-RU"/>
        </w:rPr>
        <w:t>при чередовании с другой работой (до 2 раз в час): мужчинами - до 30 кг; женщинами - до 10 кг;</w:t>
      </w:r>
    </w:p>
    <w:p w:rsidR="00424F41" w:rsidRDefault="005B460F" w:rsidP="00D45931">
      <w:pPr>
        <w:pStyle w:val="a7"/>
        <w:numPr>
          <w:ilvl w:val="0"/>
          <w:numId w:val="19"/>
        </w:numPr>
        <w:spacing w:before="100" w:beforeAutospacing="1" w:after="100" w:afterAutospacing="1" w:line="240" w:lineRule="auto"/>
        <w:jc w:val="both"/>
        <w:rPr>
          <w:rFonts w:ascii="Times New Roman" w:hAnsi="Times New Roman"/>
          <w:sz w:val="24"/>
          <w:szCs w:val="24"/>
        </w:rPr>
      </w:pPr>
      <w:r w:rsidRPr="00BE120E">
        <w:rPr>
          <w:rFonts w:ascii="Times New Roman" w:eastAsia="Times New Roman" w:hAnsi="Times New Roman"/>
          <w:sz w:val="24"/>
          <w:szCs w:val="24"/>
          <w:lang w:eastAsia="ru-RU"/>
        </w:rPr>
        <w:t>постоянно в течение рабочей смены: мужчинами - до 15 кг; женщинами - до 7 кг</w:t>
      </w:r>
      <w:r>
        <w:rPr>
          <w:rFonts w:ascii="Times New Roman" w:eastAsia="Times New Roman" w:hAnsi="Times New Roman"/>
          <w:sz w:val="24"/>
          <w:szCs w:val="24"/>
          <w:lang w:eastAsia="ru-RU"/>
        </w:rPr>
        <w:t>.</w:t>
      </w:r>
    </w:p>
    <w:p w:rsidR="005B460F" w:rsidRPr="00424F41" w:rsidRDefault="005B460F" w:rsidP="00D45931">
      <w:pPr>
        <w:pStyle w:val="a7"/>
        <w:numPr>
          <w:ilvl w:val="2"/>
          <w:numId w:val="5"/>
        </w:numPr>
        <w:spacing w:before="100" w:beforeAutospacing="1" w:after="100" w:afterAutospacing="1" w:line="240" w:lineRule="auto"/>
        <w:ind w:left="709" w:hanging="709"/>
        <w:jc w:val="both"/>
        <w:rPr>
          <w:rFonts w:ascii="Times New Roman" w:hAnsi="Times New Roman"/>
          <w:sz w:val="24"/>
          <w:szCs w:val="24"/>
        </w:rPr>
      </w:pPr>
      <w:r w:rsidRPr="00424F41">
        <w:rPr>
          <w:rFonts w:ascii="Times New Roman" w:hAnsi="Times New Roman"/>
          <w:sz w:val="24"/>
          <w:szCs w:val="24"/>
        </w:rPr>
        <w:t>Поднимать с поверхности, земли, (пола) предметы следует приседая, а не нагибаясь.</w:t>
      </w:r>
    </w:p>
    <w:p w:rsidR="0017373A" w:rsidRDefault="00287D61" w:rsidP="0017373A">
      <w:pPr>
        <w:pStyle w:val="a4"/>
        <w:numPr>
          <w:ilvl w:val="1"/>
          <w:numId w:val="5"/>
        </w:numPr>
        <w:ind w:left="709" w:hanging="709"/>
        <w:jc w:val="both"/>
        <w:rPr>
          <w:rFonts w:ascii="Times New Roman" w:hAnsi="Times New Roman"/>
          <w:sz w:val="24"/>
          <w:szCs w:val="24"/>
          <w:lang w:eastAsia="ru-RU"/>
        </w:rPr>
      </w:pPr>
      <w:r w:rsidRPr="00004954">
        <w:rPr>
          <w:rFonts w:ascii="Times New Roman" w:hAnsi="Times New Roman"/>
          <w:sz w:val="24"/>
          <w:szCs w:val="24"/>
        </w:rPr>
        <w:t>Пиление.</w:t>
      </w:r>
      <w:r w:rsidR="00004954" w:rsidRPr="00004954">
        <w:rPr>
          <w:rFonts w:ascii="Times New Roman" w:hAnsi="Times New Roman"/>
          <w:sz w:val="24"/>
          <w:szCs w:val="24"/>
        </w:rPr>
        <w:t xml:space="preserve"> </w:t>
      </w:r>
      <w:r w:rsidR="00D72069" w:rsidRPr="00004954">
        <w:rPr>
          <w:rFonts w:ascii="Times New Roman" w:hAnsi="Times New Roman"/>
          <w:sz w:val="24"/>
          <w:szCs w:val="24"/>
        </w:rPr>
        <w:t xml:space="preserve">При ручной распиловке в горизонтальном положении доску или брус необходимо закрепить на верстаке или козелках струбциной так, чтобы отпиливаемая часть свешивалась за кромку доски верстака. Отпиливаемую деталь следует придерживать рукой, располагая ее на достаточном удалении от среза. Допускается для </w:t>
      </w:r>
      <w:proofErr w:type="spellStart"/>
      <w:r w:rsidR="00D72069" w:rsidRPr="00004954">
        <w:rPr>
          <w:rFonts w:ascii="Times New Roman" w:hAnsi="Times New Roman"/>
          <w:sz w:val="24"/>
          <w:szCs w:val="24"/>
        </w:rPr>
        <w:t>запиливания</w:t>
      </w:r>
      <w:proofErr w:type="spellEnd"/>
      <w:r w:rsidR="00D72069" w:rsidRPr="00004954">
        <w:rPr>
          <w:rFonts w:ascii="Times New Roman" w:hAnsi="Times New Roman"/>
          <w:sz w:val="24"/>
          <w:szCs w:val="24"/>
        </w:rPr>
        <w:t xml:space="preserve"> линии пропила использовать деревянный брусок.</w:t>
      </w:r>
      <w:r w:rsidR="00CB2082">
        <w:rPr>
          <w:rFonts w:ascii="Times New Roman" w:hAnsi="Times New Roman"/>
          <w:sz w:val="24"/>
          <w:szCs w:val="24"/>
        </w:rPr>
        <w:t xml:space="preserve"> </w:t>
      </w:r>
    </w:p>
    <w:p w:rsidR="00DA7F59" w:rsidRPr="00A56501" w:rsidRDefault="00CB2082" w:rsidP="0017373A">
      <w:pPr>
        <w:pStyle w:val="a4"/>
        <w:numPr>
          <w:ilvl w:val="2"/>
          <w:numId w:val="5"/>
        </w:numPr>
        <w:ind w:left="709" w:hanging="709"/>
        <w:jc w:val="both"/>
        <w:rPr>
          <w:rFonts w:ascii="Times New Roman" w:hAnsi="Times New Roman"/>
          <w:sz w:val="24"/>
          <w:szCs w:val="24"/>
          <w:lang w:eastAsia="ru-RU"/>
        </w:rPr>
      </w:pPr>
      <w:r w:rsidRPr="00A56501">
        <w:rPr>
          <w:rFonts w:ascii="Times New Roman" w:hAnsi="Times New Roman"/>
          <w:sz w:val="24"/>
          <w:szCs w:val="24"/>
        </w:rPr>
        <w:t>Распиливание материала производить только на исправных верстаках. Заканчивать пропил нужно осторожно, исключая падение отпиленной части материала</w:t>
      </w:r>
      <w:r w:rsidR="00FF4A14" w:rsidRPr="00A56501">
        <w:rPr>
          <w:rFonts w:ascii="Times New Roman" w:hAnsi="Times New Roman"/>
          <w:sz w:val="24"/>
          <w:szCs w:val="24"/>
        </w:rPr>
        <w:t>.</w:t>
      </w:r>
    </w:p>
    <w:p w:rsidR="00CE2DF7" w:rsidRDefault="00D72069" w:rsidP="00D72069">
      <w:pPr>
        <w:pStyle w:val="a4"/>
        <w:numPr>
          <w:ilvl w:val="2"/>
          <w:numId w:val="5"/>
        </w:numPr>
        <w:ind w:left="709" w:hanging="709"/>
        <w:jc w:val="both"/>
        <w:rPr>
          <w:rFonts w:ascii="Times New Roman" w:hAnsi="Times New Roman"/>
          <w:sz w:val="24"/>
          <w:szCs w:val="24"/>
          <w:lang w:eastAsia="ru-RU"/>
        </w:rPr>
      </w:pPr>
      <w:r w:rsidRPr="00DA7F59">
        <w:rPr>
          <w:rFonts w:ascii="Times New Roman" w:hAnsi="Times New Roman"/>
          <w:sz w:val="24"/>
          <w:szCs w:val="24"/>
        </w:rPr>
        <w:t xml:space="preserve">Начинать </w:t>
      </w:r>
      <w:proofErr w:type="spellStart"/>
      <w:r w:rsidRPr="00DA7F59">
        <w:rPr>
          <w:rFonts w:ascii="Times New Roman" w:hAnsi="Times New Roman"/>
          <w:sz w:val="24"/>
          <w:szCs w:val="24"/>
        </w:rPr>
        <w:t>запиливание</w:t>
      </w:r>
      <w:proofErr w:type="spellEnd"/>
      <w:r w:rsidRPr="00DA7F59">
        <w:rPr>
          <w:rFonts w:ascii="Times New Roman" w:hAnsi="Times New Roman"/>
          <w:sz w:val="24"/>
          <w:szCs w:val="24"/>
        </w:rPr>
        <w:t xml:space="preserve"> линии пропила необходимо движением пилы "на себя". Пилить необходимо равномерно, без сильных нажимов и рывков. </w:t>
      </w:r>
      <w:r w:rsidR="004B5F64" w:rsidRPr="00AE793E">
        <w:rPr>
          <w:rFonts w:ascii="Times New Roman" w:hAnsi="Times New Roman"/>
          <w:sz w:val="24"/>
          <w:szCs w:val="24"/>
        </w:rPr>
        <w:t>При пилении следует делать движение «вразмах», т. е. прижимать пилу ко дну распила при движении вниз и несколько отводить её в сторону при движении вверх (холостой ход).</w:t>
      </w:r>
      <w:r w:rsidR="004B5F64">
        <w:rPr>
          <w:rFonts w:ascii="Times New Roman" w:hAnsi="Times New Roman"/>
          <w:sz w:val="24"/>
          <w:szCs w:val="24"/>
        </w:rPr>
        <w:t xml:space="preserve"> </w:t>
      </w:r>
      <w:r w:rsidR="004B5F64" w:rsidRPr="00AE793E">
        <w:rPr>
          <w:rFonts w:ascii="Times New Roman" w:hAnsi="Times New Roman"/>
          <w:sz w:val="24"/>
          <w:szCs w:val="24"/>
        </w:rPr>
        <w:t>Пилить нужно ровно, без резких движений и сильных нажимов и без перекосов, так как при перекосе полотно может защемиться в пропиле.</w:t>
      </w:r>
      <w:r w:rsidR="004B5F64">
        <w:rPr>
          <w:rFonts w:ascii="Times New Roman" w:hAnsi="Times New Roman"/>
          <w:sz w:val="24"/>
          <w:szCs w:val="24"/>
        </w:rPr>
        <w:t xml:space="preserve"> </w:t>
      </w:r>
      <w:r w:rsidRPr="00DA7F59">
        <w:rPr>
          <w:rFonts w:ascii="Times New Roman" w:hAnsi="Times New Roman"/>
          <w:sz w:val="24"/>
          <w:szCs w:val="24"/>
        </w:rPr>
        <w:t xml:space="preserve">Если пилу "зажимает", то в </w:t>
      </w:r>
      <w:r w:rsidR="00DA7F59">
        <w:rPr>
          <w:rFonts w:ascii="Times New Roman" w:hAnsi="Times New Roman"/>
          <w:sz w:val="24"/>
          <w:szCs w:val="24"/>
        </w:rPr>
        <w:t>пропил вставляют небольшой клин.</w:t>
      </w:r>
      <w:r w:rsidR="00CE2DF7">
        <w:rPr>
          <w:rFonts w:ascii="Times New Roman" w:hAnsi="Times New Roman"/>
          <w:sz w:val="24"/>
          <w:szCs w:val="24"/>
        </w:rPr>
        <w:t xml:space="preserve"> </w:t>
      </w:r>
    </w:p>
    <w:p w:rsidR="00DA7F59" w:rsidRDefault="00D72069" w:rsidP="00D72069">
      <w:pPr>
        <w:pStyle w:val="a4"/>
        <w:numPr>
          <w:ilvl w:val="2"/>
          <w:numId w:val="5"/>
        </w:numPr>
        <w:ind w:left="709" w:hanging="709"/>
        <w:jc w:val="both"/>
        <w:rPr>
          <w:rFonts w:ascii="Times New Roman" w:hAnsi="Times New Roman"/>
          <w:sz w:val="24"/>
          <w:szCs w:val="24"/>
          <w:lang w:eastAsia="ru-RU"/>
        </w:rPr>
      </w:pPr>
      <w:r w:rsidRPr="00DA7F59">
        <w:rPr>
          <w:rFonts w:ascii="Times New Roman" w:hAnsi="Times New Roman"/>
          <w:sz w:val="24"/>
          <w:szCs w:val="24"/>
        </w:rPr>
        <w:t>Для пиления под углом необходимо использовать распиловочный ящик.</w:t>
      </w:r>
    </w:p>
    <w:p w:rsidR="004B5F64" w:rsidRPr="00C31FA3" w:rsidRDefault="004B5F64" w:rsidP="0040564F">
      <w:pPr>
        <w:pStyle w:val="a7"/>
        <w:numPr>
          <w:ilvl w:val="2"/>
          <w:numId w:val="5"/>
        </w:numPr>
        <w:spacing w:before="100" w:beforeAutospacing="1" w:after="100" w:afterAutospacing="1" w:line="240" w:lineRule="auto"/>
        <w:ind w:left="709" w:hanging="709"/>
        <w:jc w:val="both"/>
        <w:rPr>
          <w:rFonts w:ascii="Times New Roman" w:hAnsi="Times New Roman"/>
          <w:sz w:val="24"/>
          <w:szCs w:val="24"/>
        </w:rPr>
      </w:pPr>
      <w:r w:rsidRPr="003B5B5E">
        <w:rPr>
          <w:rFonts w:ascii="Times New Roman" w:hAnsi="Times New Roman"/>
          <w:i/>
          <w:sz w:val="24"/>
          <w:szCs w:val="24"/>
        </w:rPr>
        <w:t>При продольном пилении</w:t>
      </w:r>
      <w:r w:rsidRPr="00C31FA3">
        <w:rPr>
          <w:rFonts w:ascii="Times New Roman" w:hAnsi="Times New Roman"/>
          <w:sz w:val="24"/>
          <w:szCs w:val="24"/>
        </w:rPr>
        <w:t xml:space="preserve"> доску или брусок следует положить на верстак таким образом, чтобы отпиливаемая часть выступала наружу, то есть свешивалась за верстачную доску, и укрепить струбциной, следует левой рукой поддерживать распиливаемую доску.</w:t>
      </w:r>
      <w:r w:rsidR="00C31FA3">
        <w:rPr>
          <w:rFonts w:ascii="Times New Roman" w:hAnsi="Times New Roman"/>
          <w:sz w:val="24"/>
          <w:szCs w:val="24"/>
        </w:rPr>
        <w:t xml:space="preserve"> </w:t>
      </w:r>
      <w:r w:rsidRPr="00C31FA3">
        <w:rPr>
          <w:rFonts w:ascii="Times New Roman" w:hAnsi="Times New Roman"/>
          <w:sz w:val="24"/>
          <w:szCs w:val="24"/>
        </w:rPr>
        <w:t>При продольной распиловке короткие доски со сделанной разметкой следует закреплять в тисках в вертикальном положении так, чтобы риска была видна плотнику.</w:t>
      </w:r>
    </w:p>
    <w:p w:rsidR="004B5F64" w:rsidRDefault="004B5F64" w:rsidP="004B5F64">
      <w:pPr>
        <w:pStyle w:val="a7"/>
        <w:numPr>
          <w:ilvl w:val="2"/>
          <w:numId w:val="5"/>
        </w:numPr>
        <w:spacing w:before="100" w:beforeAutospacing="1" w:after="100" w:afterAutospacing="1" w:line="240" w:lineRule="auto"/>
        <w:ind w:left="709" w:hanging="709"/>
        <w:jc w:val="both"/>
        <w:rPr>
          <w:rFonts w:ascii="Times New Roman" w:hAnsi="Times New Roman"/>
          <w:sz w:val="24"/>
          <w:szCs w:val="24"/>
        </w:rPr>
      </w:pPr>
      <w:r w:rsidRPr="00AE793E">
        <w:rPr>
          <w:rFonts w:ascii="Times New Roman" w:hAnsi="Times New Roman"/>
          <w:sz w:val="24"/>
          <w:szCs w:val="24"/>
        </w:rPr>
        <w:t>Пилу следует поставить на линию разметки и медленным движением на себя сделать неглубокий пропил, после чего можно пилить в полный размах пилы.</w:t>
      </w:r>
    </w:p>
    <w:p w:rsidR="00833C76" w:rsidRDefault="004B5F64" w:rsidP="004B5F64">
      <w:pPr>
        <w:pStyle w:val="a4"/>
        <w:numPr>
          <w:ilvl w:val="2"/>
          <w:numId w:val="5"/>
        </w:numPr>
        <w:ind w:left="709" w:hanging="709"/>
        <w:jc w:val="both"/>
        <w:rPr>
          <w:rFonts w:ascii="Times New Roman" w:hAnsi="Times New Roman"/>
          <w:sz w:val="24"/>
          <w:szCs w:val="24"/>
          <w:lang w:eastAsia="ru-RU"/>
        </w:rPr>
      </w:pPr>
      <w:r w:rsidRPr="00AE793E">
        <w:rPr>
          <w:rFonts w:ascii="Times New Roman" w:hAnsi="Times New Roman"/>
          <w:sz w:val="24"/>
          <w:szCs w:val="24"/>
        </w:rPr>
        <w:t>При пилении нужно следить за качеством распиливаемой поверхности; шероховатая, грубая поверхность получается, если пилить древесину пилой с неправильно разведенными зубьями, либо плохо заточенной пилой.</w:t>
      </w:r>
    </w:p>
    <w:p w:rsidR="00336E26" w:rsidRDefault="00336E26" w:rsidP="00336E26">
      <w:pPr>
        <w:pStyle w:val="a7"/>
        <w:numPr>
          <w:ilvl w:val="2"/>
          <w:numId w:val="5"/>
        </w:numPr>
        <w:spacing w:before="100" w:beforeAutospacing="1" w:after="100" w:afterAutospacing="1" w:line="240" w:lineRule="auto"/>
        <w:ind w:left="709" w:hanging="709"/>
        <w:jc w:val="both"/>
        <w:rPr>
          <w:rFonts w:ascii="Times New Roman" w:hAnsi="Times New Roman"/>
          <w:sz w:val="24"/>
          <w:szCs w:val="24"/>
        </w:rPr>
      </w:pPr>
      <w:r w:rsidRPr="003B5B5E">
        <w:rPr>
          <w:rFonts w:ascii="Times New Roman" w:hAnsi="Times New Roman"/>
          <w:i/>
          <w:sz w:val="24"/>
          <w:szCs w:val="24"/>
        </w:rPr>
        <w:t xml:space="preserve">При поперечном распиливании </w:t>
      </w:r>
      <w:r w:rsidRPr="00967F14">
        <w:rPr>
          <w:rFonts w:ascii="Times New Roman" w:hAnsi="Times New Roman"/>
          <w:sz w:val="24"/>
          <w:szCs w:val="24"/>
        </w:rPr>
        <w:t>досок, брусков материал следует уложить на верстак так, чтобы отпиливаемый отрезок свисал с него, и по сделанной заранее риске сделать запил.</w:t>
      </w:r>
    </w:p>
    <w:p w:rsidR="00A2099E" w:rsidRDefault="00336E26" w:rsidP="00336E26">
      <w:pPr>
        <w:pStyle w:val="a4"/>
        <w:numPr>
          <w:ilvl w:val="2"/>
          <w:numId w:val="5"/>
        </w:numPr>
        <w:ind w:left="709" w:hanging="709"/>
        <w:jc w:val="both"/>
        <w:rPr>
          <w:rFonts w:ascii="Times New Roman" w:hAnsi="Times New Roman"/>
          <w:sz w:val="24"/>
          <w:szCs w:val="24"/>
          <w:lang w:eastAsia="ru-RU"/>
        </w:rPr>
      </w:pPr>
      <w:r w:rsidRPr="00967F14">
        <w:rPr>
          <w:rFonts w:ascii="Times New Roman" w:hAnsi="Times New Roman"/>
          <w:sz w:val="24"/>
          <w:szCs w:val="24"/>
        </w:rPr>
        <w:t>Запил следует делать по риске плавным движением полотна пилы на себя.</w:t>
      </w:r>
      <w:r>
        <w:rPr>
          <w:rFonts w:ascii="Times New Roman" w:hAnsi="Times New Roman"/>
          <w:sz w:val="24"/>
          <w:szCs w:val="24"/>
        </w:rPr>
        <w:t xml:space="preserve"> </w:t>
      </w:r>
      <w:r w:rsidRPr="00967F14">
        <w:rPr>
          <w:rFonts w:ascii="Times New Roman" w:hAnsi="Times New Roman"/>
          <w:sz w:val="24"/>
          <w:szCs w:val="24"/>
        </w:rPr>
        <w:t xml:space="preserve">Пиление </w:t>
      </w:r>
      <w:r w:rsidRPr="00B66DA7">
        <w:rPr>
          <w:rFonts w:ascii="Times New Roman" w:hAnsi="Times New Roman"/>
          <w:sz w:val="24"/>
          <w:szCs w:val="24"/>
        </w:rPr>
        <w:t>следует вести ровно, без нажима. Перед окончанием пиления движения пилы следует замедлить, а отпиливаемый отрезок придержать левой рукой во избежание облома доски и удара по ноге.</w:t>
      </w:r>
    </w:p>
    <w:p w:rsidR="00FF4A14" w:rsidRPr="00FE1D2A" w:rsidRDefault="00FF4A14" w:rsidP="00FF4A14">
      <w:pPr>
        <w:pStyle w:val="a4"/>
        <w:numPr>
          <w:ilvl w:val="2"/>
          <w:numId w:val="5"/>
        </w:numPr>
        <w:ind w:left="709" w:hanging="709"/>
        <w:jc w:val="both"/>
        <w:rPr>
          <w:rFonts w:ascii="Times New Roman" w:hAnsi="Times New Roman"/>
          <w:sz w:val="24"/>
          <w:szCs w:val="24"/>
          <w:lang w:eastAsia="ru-RU"/>
        </w:rPr>
      </w:pPr>
      <w:r w:rsidRPr="00FF4A14">
        <w:rPr>
          <w:rFonts w:ascii="Times New Roman" w:hAnsi="Times New Roman"/>
          <w:sz w:val="24"/>
          <w:szCs w:val="24"/>
        </w:rPr>
        <w:t xml:space="preserve">Плотник должен помнить, что большое число ранений пальцев и рук происходит при неправильном способе пиления. Запрещено ставить палец или руку у пропила для </w:t>
      </w:r>
      <w:r w:rsidRPr="00FE1D2A">
        <w:rPr>
          <w:rFonts w:ascii="Times New Roman" w:hAnsi="Times New Roman"/>
          <w:sz w:val="24"/>
          <w:szCs w:val="24"/>
        </w:rPr>
        <w:t xml:space="preserve">направления пилы по риске, при распиливании материал должен быть прочно укреплен. Запрещено пиление на весу, на колене. </w:t>
      </w:r>
    </w:p>
    <w:p w:rsidR="00DA7F59" w:rsidRPr="00FE1D2A" w:rsidRDefault="00D72069" w:rsidP="00DA7F59">
      <w:pPr>
        <w:pStyle w:val="a4"/>
        <w:numPr>
          <w:ilvl w:val="1"/>
          <w:numId w:val="5"/>
        </w:numPr>
        <w:ind w:left="851" w:hanging="851"/>
        <w:jc w:val="both"/>
        <w:rPr>
          <w:rFonts w:ascii="Times New Roman" w:hAnsi="Times New Roman"/>
          <w:sz w:val="24"/>
          <w:szCs w:val="24"/>
          <w:lang w:eastAsia="ru-RU"/>
        </w:rPr>
      </w:pPr>
      <w:proofErr w:type="spellStart"/>
      <w:r w:rsidRPr="00FE1D2A">
        <w:rPr>
          <w:rFonts w:ascii="Times New Roman" w:hAnsi="Times New Roman"/>
          <w:sz w:val="24"/>
          <w:szCs w:val="24"/>
        </w:rPr>
        <w:lastRenderedPageBreak/>
        <w:t>Отесыва</w:t>
      </w:r>
      <w:r w:rsidR="00DA7F59" w:rsidRPr="00FE1D2A">
        <w:rPr>
          <w:rFonts w:ascii="Times New Roman" w:hAnsi="Times New Roman"/>
          <w:sz w:val="24"/>
          <w:szCs w:val="24"/>
        </w:rPr>
        <w:t>ние</w:t>
      </w:r>
      <w:proofErr w:type="spellEnd"/>
      <w:r w:rsidRPr="00FE1D2A">
        <w:rPr>
          <w:rFonts w:ascii="Times New Roman" w:hAnsi="Times New Roman"/>
          <w:sz w:val="24"/>
          <w:szCs w:val="24"/>
        </w:rPr>
        <w:t xml:space="preserve"> топором </w:t>
      </w:r>
      <w:r w:rsidR="00DA7F59" w:rsidRPr="00FE1D2A">
        <w:rPr>
          <w:rFonts w:ascii="Times New Roman" w:hAnsi="Times New Roman"/>
          <w:sz w:val="24"/>
          <w:szCs w:val="24"/>
        </w:rPr>
        <w:t>доски</w:t>
      </w:r>
      <w:r w:rsidRPr="00FE1D2A">
        <w:rPr>
          <w:rFonts w:ascii="Times New Roman" w:hAnsi="Times New Roman"/>
          <w:sz w:val="24"/>
          <w:szCs w:val="24"/>
        </w:rPr>
        <w:t xml:space="preserve"> необходимо </w:t>
      </w:r>
      <w:r w:rsidR="00DA7F59" w:rsidRPr="00FE1D2A">
        <w:rPr>
          <w:rFonts w:ascii="Times New Roman" w:hAnsi="Times New Roman"/>
          <w:sz w:val="24"/>
          <w:szCs w:val="24"/>
        </w:rPr>
        <w:t xml:space="preserve">производить </w:t>
      </w:r>
      <w:r w:rsidRPr="00FE1D2A">
        <w:rPr>
          <w:rFonts w:ascii="Times New Roman" w:hAnsi="Times New Roman"/>
          <w:sz w:val="24"/>
          <w:szCs w:val="24"/>
        </w:rPr>
        <w:t xml:space="preserve">в </w:t>
      </w:r>
      <w:r w:rsidR="00DA7F59" w:rsidRPr="00FE1D2A">
        <w:rPr>
          <w:rFonts w:ascii="Times New Roman" w:hAnsi="Times New Roman"/>
          <w:sz w:val="24"/>
          <w:szCs w:val="24"/>
        </w:rPr>
        <w:t>направлении от комля к вершине.</w:t>
      </w:r>
    </w:p>
    <w:p w:rsidR="00844263" w:rsidRPr="00FE1D2A" w:rsidRDefault="00D72069" w:rsidP="00D72069">
      <w:pPr>
        <w:pStyle w:val="a4"/>
        <w:numPr>
          <w:ilvl w:val="2"/>
          <w:numId w:val="5"/>
        </w:numPr>
        <w:ind w:left="709" w:hanging="709"/>
        <w:jc w:val="both"/>
        <w:rPr>
          <w:rFonts w:ascii="Times New Roman" w:hAnsi="Times New Roman"/>
          <w:sz w:val="24"/>
          <w:szCs w:val="24"/>
          <w:lang w:eastAsia="ru-RU"/>
        </w:rPr>
      </w:pPr>
      <w:r w:rsidRPr="00FE1D2A">
        <w:rPr>
          <w:rFonts w:ascii="Times New Roman" w:hAnsi="Times New Roman"/>
          <w:sz w:val="24"/>
          <w:szCs w:val="24"/>
        </w:rPr>
        <w:t xml:space="preserve">Перед началом работ </w:t>
      </w:r>
      <w:r w:rsidR="00FE1D2A" w:rsidRPr="00FE1D2A">
        <w:rPr>
          <w:rFonts w:ascii="Times New Roman" w:hAnsi="Times New Roman"/>
          <w:sz w:val="24"/>
          <w:szCs w:val="24"/>
        </w:rPr>
        <w:t>обтесываемый материал</w:t>
      </w:r>
      <w:r w:rsidRPr="00FE1D2A">
        <w:rPr>
          <w:rFonts w:ascii="Times New Roman" w:hAnsi="Times New Roman"/>
          <w:sz w:val="24"/>
          <w:szCs w:val="24"/>
        </w:rPr>
        <w:t xml:space="preserve"> </w:t>
      </w:r>
      <w:r w:rsidR="00FE1D2A" w:rsidRPr="00FE1D2A">
        <w:rPr>
          <w:rFonts w:ascii="Times New Roman" w:hAnsi="Times New Roman"/>
          <w:sz w:val="24"/>
          <w:szCs w:val="24"/>
        </w:rPr>
        <w:t xml:space="preserve">прочно </w:t>
      </w:r>
      <w:r w:rsidR="00DA7F59" w:rsidRPr="00FE1D2A">
        <w:rPr>
          <w:rFonts w:ascii="Times New Roman" w:hAnsi="Times New Roman"/>
          <w:sz w:val="24"/>
          <w:szCs w:val="24"/>
        </w:rPr>
        <w:t>закрепить</w:t>
      </w:r>
      <w:r w:rsidR="00FE1D2A" w:rsidRPr="00FE1D2A">
        <w:rPr>
          <w:rFonts w:ascii="Times New Roman" w:hAnsi="Times New Roman"/>
          <w:sz w:val="24"/>
          <w:szCs w:val="24"/>
        </w:rPr>
        <w:t xml:space="preserve"> на подкладках</w:t>
      </w:r>
      <w:r w:rsidR="00DA7F59" w:rsidRPr="00FE1D2A">
        <w:rPr>
          <w:rFonts w:ascii="Times New Roman" w:hAnsi="Times New Roman"/>
          <w:sz w:val="24"/>
          <w:szCs w:val="24"/>
        </w:rPr>
        <w:t xml:space="preserve"> с исключением</w:t>
      </w:r>
      <w:r w:rsidR="00FE1D2A" w:rsidRPr="00FE1D2A">
        <w:rPr>
          <w:rFonts w:ascii="Times New Roman" w:hAnsi="Times New Roman"/>
          <w:sz w:val="24"/>
          <w:szCs w:val="24"/>
        </w:rPr>
        <w:t xml:space="preserve"> самопроизвольного </w:t>
      </w:r>
      <w:r w:rsidRPr="00FE1D2A">
        <w:rPr>
          <w:rFonts w:ascii="Times New Roman" w:hAnsi="Times New Roman"/>
          <w:sz w:val="24"/>
          <w:szCs w:val="24"/>
        </w:rPr>
        <w:t>сдвиг</w:t>
      </w:r>
      <w:r w:rsidR="00FE1D2A" w:rsidRPr="00FE1D2A">
        <w:rPr>
          <w:rFonts w:ascii="Times New Roman" w:hAnsi="Times New Roman"/>
          <w:sz w:val="24"/>
          <w:szCs w:val="24"/>
        </w:rPr>
        <w:t>а, перемещения,</w:t>
      </w:r>
      <w:r w:rsidR="00DA7F59" w:rsidRPr="00FE1D2A">
        <w:rPr>
          <w:rFonts w:ascii="Times New Roman" w:hAnsi="Times New Roman"/>
          <w:sz w:val="24"/>
          <w:szCs w:val="24"/>
        </w:rPr>
        <w:t xml:space="preserve"> переворачивания</w:t>
      </w:r>
      <w:r w:rsidRPr="00FE1D2A">
        <w:rPr>
          <w:rFonts w:ascii="Times New Roman" w:hAnsi="Times New Roman"/>
          <w:sz w:val="24"/>
          <w:szCs w:val="24"/>
        </w:rPr>
        <w:t>.</w:t>
      </w:r>
    </w:p>
    <w:p w:rsidR="00FE1D2A" w:rsidRPr="00FE1D2A" w:rsidRDefault="00FE1D2A" w:rsidP="00D72069">
      <w:pPr>
        <w:pStyle w:val="a4"/>
        <w:numPr>
          <w:ilvl w:val="2"/>
          <w:numId w:val="5"/>
        </w:numPr>
        <w:ind w:left="709" w:hanging="709"/>
        <w:jc w:val="both"/>
        <w:rPr>
          <w:rFonts w:ascii="Times New Roman" w:hAnsi="Times New Roman"/>
          <w:sz w:val="24"/>
          <w:szCs w:val="24"/>
          <w:lang w:eastAsia="ru-RU"/>
        </w:rPr>
      </w:pPr>
      <w:r w:rsidRPr="00FE1D2A">
        <w:rPr>
          <w:rFonts w:ascii="Times New Roman" w:hAnsi="Times New Roman"/>
          <w:sz w:val="24"/>
          <w:szCs w:val="24"/>
        </w:rPr>
        <w:t xml:space="preserve">При работе с топором (тесание, </w:t>
      </w:r>
      <w:proofErr w:type="spellStart"/>
      <w:r w:rsidRPr="00FE1D2A">
        <w:rPr>
          <w:rFonts w:ascii="Times New Roman" w:hAnsi="Times New Roman"/>
          <w:sz w:val="24"/>
          <w:szCs w:val="24"/>
        </w:rPr>
        <w:t>отеска</w:t>
      </w:r>
      <w:proofErr w:type="spellEnd"/>
      <w:r w:rsidRPr="00FE1D2A">
        <w:rPr>
          <w:rFonts w:ascii="Times New Roman" w:hAnsi="Times New Roman"/>
          <w:sz w:val="24"/>
          <w:szCs w:val="24"/>
        </w:rPr>
        <w:t xml:space="preserve"> пиломатериала) ступни ног работника должны быть поставлены на расстоянии не менее 30 см друг от друга.</w:t>
      </w:r>
    </w:p>
    <w:p w:rsidR="0058498D" w:rsidRDefault="0058498D" w:rsidP="0058498D">
      <w:pPr>
        <w:pStyle w:val="a4"/>
        <w:numPr>
          <w:ilvl w:val="1"/>
          <w:numId w:val="5"/>
        </w:numPr>
        <w:ind w:left="709" w:hanging="709"/>
        <w:jc w:val="both"/>
        <w:rPr>
          <w:rFonts w:ascii="Times New Roman" w:hAnsi="Times New Roman"/>
          <w:sz w:val="24"/>
          <w:szCs w:val="24"/>
          <w:lang w:eastAsia="ru-RU"/>
        </w:rPr>
      </w:pPr>
      <w:r>
        <w:rPr>
          <w:rFonts w:ascii="Times New Roman" w:hAnsi="Times New Roman"/>
          <w:sz w:val="24"/>
          <w:szCs w:val="24"/>
        </w:rPr>
        <w:t>Строгание</w:t>
      </w:r>
      <w:r w:rsidR="00D72069" w:rsidRPr="00844263">
        <w:rPr>
          <w:rFonts w:ascii="Times New Roman" w:hAnsi="Times New Roman"/>
          <w:sz w:val="24"/>
          <w:szCs w:val="24"/>
        </w:rPr>
        <w:t xml:space="preserve"> рубанком </w:t>
      </w:r>
      <w:r w:rsidR="00844263">
        <w:rPr>
          <w:rFonts w:ascii="Times New Roman" w:hAnsi="Times New Roman"/>
          <w:sz w:val="24"/>
          <w:szCs w:val="24"/>
        </w:rPr>
        <w:t xml:space="preserve">детали производить вдоль волокон, предварительно надежно закрепив деталь </w:t>
      </w:r>
      <w:r w:rsidR="00D72069" w:rsidRPr="00844263">
        <w:rPr>
          <w:rFonts w:ascii="Times New Roman" w:hAnsi="Times New Roman"/>
          <w:sz w:val="24"/>
          <w:szCs w:val="24"/>
        </w:rPr>
        <w:t>на верстаке</w:t>
      </w:r>
      <w:r w:rsidR="00844263">
        <w:rPr>
          <w:rFonts w:ascii="Times New Roman" w:hAnsi="Times New Roman"/>
          <w:sz w:val="24"/>
          <w:szCs w:val="24"/>
        </w:rPr>
        <w:t>.</w:t>
      </w:r>
      <w:r w:rsidR="00D72069" w:rsidRPr="00844263">
        <w:rPr>
          <w:rFonts w:ascii="Times New Roman" w:hAnsi="Times New Roman"/>
          <w:sz w:val="24"/>
          <w:szCs w:val="24"/>
        </w:rPr>
        <w:t xml:space="preserve"> Для закрепления детали </w:t>
      </w:r>
      <w:r w:rsidR="00844263">
        <w:rPr>
          <w:rFonts w:ascii="Times New Roman" w:hAnsi="Times New Roman"/>
          <w:sz w:val="24"/>
          <w:szCs w:val="24"/>
        </w:rPr>
        <w:t>-</w:t>
      </w:r>
      <w:r w:rsidR="00D72069" w:rsidRPr="00844263">
        <w:rPr>
          <w:rFonts w:ascii="Times New Roman" w:hAnsi="Times New Roman"/>
          <w:sz w:val="24"/>
          <w:szCs w:val="24"/>
        </w:rPr>
        <w:t xml:space="preserve"> использовать упор.</w:t>
      </w:r>
    </w:p>
    <w:p w:rsidR="00795EEB" w:rsidRDefault="00D72069" w:rsidP="00D72069">
      <w:pPr>
        <w:pStyle w:val="a4"/>
        <w:numPr>
          <w:ilvl w:val="2"/>
          <w:numId w:val="5"/>
        </w:numPr>
        <w:ind w:left="709" w:hanging="709"/>
        <w:jc w:val="both"/>
        <w:rPr>
          <w:rFonts w:ascii="Times New Roman" w:hAnsi="Times New Roman"/>
          <w:sz w:val="24"/>
          <w:szCs w:val="24"/>
          <w:lang w:eastAsia="ru-RU"/>
        </w:rPr>
      </w:pPr>
      <w:r w:rsidRPr="0058498D">
        <w:rPr>
          <w:rFonts w:ascii="Times New Roman" w:hAnsi="Times New Roman"/>
          <w:sz w:val="24"/>
          <w:szCs w:val="24"/>
        </w:rPr>
        <w:t xml:space="preserve">Стружку, забившуюся в щель рубанка, </w:t>
      </w:r>
      <w:r w:rsidR="00795EEB">
        <w:rPr>
          <w:rFonts w:ascii="Times New Roman" w:hAnsi="Times New Roman"/>
          <w:sz w:val="24"/>
          <w:szCs w:val="24"/>
        </w:rPr>
        <w:t xml:space="preserve">выбирать сверху. </w:t>
      </w:r>
      <w:r w:rsidRPr="00795EEB">
        <w:rPr>
          <w:rFonts w:ascii="Times New Roman" w:hAnsi="Times New Roman"/>
          <w:sz w:val="24"/>
          <w:szCs w:val="24"/>
        </w:rPr>
        <w:t>Запрещается очищать рубанок от стружки пальцами со стороны подошвы рубанка.</w:t>
      </w:r>
    </w:p>
    <w:p w:rsidR="00795EEB" w:rsidRDefault="00D72069" w:rsidP="00D72069">
      <w:pPr>
        <w:pStyle w:val="a4"/>
        <w:numPr>
          <w:ilvl w:val="1"/>
          <w:numId w:val="5"/>
        </w:numPr>
        <w:ind w:left="709" w:hanging="709"/>
        <w:jc w:val="both"/>
        <w:rPr>
          <w:rFonts w:ascii="Times New Roman" w:hAnsi="Times New Roman"/>
          <w:sz w:val="24"/>
          <w:szCs w:val="24"/>
          <w:lang w:eastAsia="ru-RU"/>
        </w:rPr>
      </w:pPr>
      <w:r w:rsidRPr="00795EEB">
        <w:rPr>
          <w:rFonts w:ascii="Times New Roman" w:hAnsi="Times New Roman"/>
          <w:sz w:val="24"/>
          <w:szCs w:val="24"/>
        </w:rPr>
        <w:t>При работе с долотом и стамеской угол заточки режущей кромки должен быть в пределах 25 - 30°.</w:t>
      </w:r>
    </w:p>
    <w:p w:rsidR="0067566C" w:rsidRDefault="00D72069" w:rsidP="003C1DDF">
      <w:pPr>
        <w:pStyle w:val="a4"/>
        <w:numPr>
          <w:ilvl w:val="1"/>
          <w:numId w:val="5"/>
        </w:numPr>
        <w:ind w:left="709" w:hanging="709"/>
        <w:jc w:val="both"/>
        <w:rPr>
          <w:rFonts w:ascii="Times New Roman" w:hAnsi="Times New Roman"/>
          <w:sz w:val="24"/>
          <w:szCs w:val="24"/>
          <w:lang w:eastAsia="ru-RU"/>
        </w:rPr>
      </w:pPr>
      <w:r w:rsidRPr="00795EEB">
        <w:rPr>
          <w:rFonts w:ascii="Times New Roman" w:hAnsi="Times New Roman"/>
          <w:sz w:val="24"/>
          <w:szCs w:val="24"/>
        </w:rPr>
        <w:t>Пользуясь для резания стамеской, следует направлять ее от руки, поддерживающей обрабатываемую деталь.</w:t>
      </w:r>
    </w:p>
    <w:p w:rsidR="007C28BD" w:rsidRDefault="007C28BD" w:rsidP="007C28BD">
      <w:pPr>
        <w:pStyle w:val="a4"/>
        <w:numPr>
          <w:ilvl w:val="2"/>
          <w:numId w:val="5"/>
        </w:numPr>
        <w:ind w:left="709" w:hanging="709"/>
        <w:jc w:val="both"/>
        <w:rPr>
          <w:rFonts w:ascii="Times New Roman" w:hAnsi="Times New Roman"/>
          <w:sz w:val="24"/>
          <w:szCs w:val="24"/>
          <w:lang w:eastAsia="ru-RU"/>
        </w:rPr>
      </w:pPr>
      <w:r w:rsidRPr="00B66DA7">
        <w:rPr>
          <w:rFonts w:ascii="Times New Roman" w:hAnsi="Times New Roman"/>
          <w:sz w:val="24"/>
          <w:szCs w:val="24"/>
        </w:rPr>
        <w:t>При работе стамеской удары молотком наносить строго</w:t>
      </w:r>
      <w:r w:rsidRPr="00005860">
        <w:rPr>
          <w:rFonts w:ascii="Times New Roman" w:hAnsi="Times New Roman"/>
          <w:sz w:val="24"/>
          <w:szCs w:val="24"/>
        </w:rPr>
        <w:t xml:space="preserve"> по центру; стамеской можно работать и другим способом: правой рукой следует нажимать на торец стамески, а левой прижимать полотно к древесине, направляя её в нужном направлении.</w:t>
      </w:r>
      <w:r>
        <w:rPr>
          <w:rFonts w:ascii="Times New Roman" w:hAnsi="Times New Roman"/>
          <w:sz w:val="24"/>
          <w:szCs w:val="24"/>
        </w:rPr>
        <w:t xml:space="preserve"> </w:t>
      </w:r>
      <w:r w:rsidRPr="00B66DA7">
        <w:rPr>
          <w:rFonts w:ascii="Times New Roman" w:hAnsi="Times New Roman"/>
          <w:sz w:val="24"/>
          <w:szCs w:val="24"/>
        </w:rPr>
        <w:t xml:space="preserve">При резании стамеской во избежание ранения </w:t>
      </w:r>
      <w:r w:rsidR="00650D1A">
        <w:rPr>
          <w:rFonts w:ascii="Times New Roman" w:hAnsi="Times New Roman"/>
          <w:sz w:val="24"/>
          <w:szCs w:val="24"/>
        </w:rPr>
        <w:t>запрещено</w:t>
      </w:r>
      <w:r w:rsidRPr="00B66DA7">
        <w:rPr>
          <w:rFonts w:ascii="Times New Roman" w:hAnsi="Times New Roman"/>
          <w:sz w:val="24"/>
          <w:szCs w:val="24"/>
        </w:rPr>
        <w:t xml:space="preserve"> поддерживать обрабатываемый предмет по направлению движения лезвия стамески</w:t>
      </w:r>
      <w:r>
        <w:rPr>
          <w:rFonts w:ascii="Times New Roman" w:hAnsi="Times New Roman"/>
          <w:sz w:val="24"/>
          <w:szCs w:val="24"/>
        </w:rPr>
        <w:t>. Запрещено резать в направлении «на</w:t>
      </w:r>
      <w:r w:rsidRPr="00B66DA7">
        <w:rPr>
          <w:rFonts w:ascii="Times New Roman" w:hAnsi="Times New Roman"/>
          <w:sz w:val="24"/>
          <w:szCs w:val="24"/>
        </w:rPr>
        <w:t xml:space="preserve"> себя</w:t>
      </w:r>
      <w:r>
        <w:rPr>
          <w:rFonts w:ascii="Times New Roman" w:hAnsi="Times New Roman"/>
          <w:sz w:val="24"/>
          <w:szCs w:val="24"/>
        </w:rPr>
        <w:t>»</w:t>
      </w:r>
      <w:r w:rsidRPr="00B66DA7">
        <w:rPr>
          <w:rFonts w:ascii="Times New Roman" w:hAnsi="Times New Roman"/>
          <w:sz w:val="24"/>
          <w:szCs w:val="24"/>
        </w:rPr>
        <w:t xml:space="preserve"> и на весу.</w:t>
      </w:r>
    </w:p>
    <w:p w:rsidR="00C319E2" w:rsidRDefault="00C319E2" w:rsidP="00C319E2">
      <w:pPr>
        <w:pStyle w:val="a7"/>
        <w:numPr>
          <w:ilvl w:val="1"/>
          <w:numId w:val="5"/>
        </w:numPr>
        <w:spacing w:before="100" w:beforeAutospacing="1" w:after="100" w:afterAutospacing="1" w:line="240" w:lineRule="auto"/>
        <w:ind w:left="709" w:hanging="709"/>
        <w:jc w:val="both"/>
        <w:rPr>
          <w:rFonts w:ascii="Times New Roman" w:hAnsi="Times New Roman"/>
          <w:sz w:val="24"/>
          <w:szCs w:val="24"/>
        </w:rPr>
      </w:pPr>
      <w:r>
        <w:rPr>
          <w:rFonts w:ascii="Times New Roman" w:hAnsi="Times New Roman"/>
          <w:sz w:val="24"/>
          <w:szCs w:val="24"/>
        </w:rPr>
        <w:t xml:space="preserve">Сверление. Предметы, подлежащие сверлению, </w:t>
      </w:r>
      <w:r w:rsidR="00A1357F">
        <w:rPr>
          <w:rFonts w:ascii="Times New Roman" w:hAnsi="Times New Roman"/>
          <w:sz w:val="24"/>
          <w:szCs w:val="24"/>
        </w:rPr>
        <w:t xml:space="preserve">надежно </w:t>
      </w:r>
      <w:r w:rsidR="00A1357F" w:rsidRPr="0093603F">
        <w:rPr>
          <w:rFonts w:ascii="Times New Roman" w:hAnsi="Times New Roman"/>
          <w:sz w:val="24"/>
          <w:szCs w:val="24"/>
        </w:rPr>
        <w:t>закрепля</w:t>
      </w:r>
      <w:r w:rsidR="00A1357F">
        <w:rPr>
          <w:rFonts w:ascii="Times New Roman" w:hAnsi="Times New Roman"/>
          <w:sz w:val="24"/>
          <w:szCs w:val="24"/>
        </w:rPr>
        <w:t>ю</w:t>
      </w:r>
      <w:r w:rsidR="00A1357F" w:rsidRPr="0093603F">
        <w:rPr>
          <w:rFonts w:ascii="Times New Roman" w:hAnsi="Times New Roman"/>
          <w:sz w:val="24"/>
          <w:szCs w:val="24"/>
        </w:rPr>
        <w:t>тся</w:t>
      </w:r>
      <w:r>
        <w:rPr>
          <w:rFonts w:ascii="Times New Roman" w:hAnsi="Times New Roman"/>
          <w:sz w:val="24"/>
          <w:szCs w:val="24"/>
        </w:rPr>
        <w:t>.</w:t>
      </w:r>
    </w:p>
    <w:p w:rsidR="00C319E2" w:rsidRPr="00347439" w:rsidRDefault="00C319E2" w:rsidP="0061687D">
      <w:pPr>
        <w:pStyle w:val="a7"/>
        <w:numPr>
          <w:ilvl w:val="2"/>
          <w:numId w:val="5"/>
        </w:numPr>
        <w:spacing w:before="100" w:beforeAutospacing="1" w:after="100" w:afterAutospacing="1" w:line="240" w:lineRule="auto"/>
        <w:ind w:left="709" w:hanging="709"/>
        <w:jc w:val="both"/>
        <w:rPr>
          <w:rFonts w:ascii="Times New Roman" w:hAnsi="Times New Roman"/>
          <w:sz w:val="24"/>
          <w:szCs w:val="24"/>
          <w:lang w:eastAsia="ru-RU"/>
        </w:rPr>
      </w:pPr>
      <w:r w:rsidRPr="00347439">
        <w:rPr>
          <w:rFonts w:ascii="Times New Roman" w:hAnsi="Times New Roman"/>
          <w:sz w:val="24"/>
          <w:szCs w:val="24"/>
        </w:rPr>
        <w:t>При сверлении отверстий с помощью коловорота следует следить за тем, чтобы ось вращения коловорота совпадала с осью отверстия. При сверлении вертикальных отверстий ручку нажимной головки коловорота следует держать левой рукой, а вращать правой; под деталь, в которой сверлитс</w:t>
      </w:r>
      <w:r w:rsidR="00A1357F">
        <w:rPr>
          <w:rFonts w:ascii="Times New Roman" w:hAnsi="Times New Roman"/>
          <w:sz w:val="24"/>
          <w:szCs w:val="24"/>
        </w:rPr>
        <w:t>я отверстие, следует подложить д</w:t>
      </w:r>
      <w:r w:rsidRPr="00347439">
        <w:rPr>
          <w:rFonts w:ascii="Times New Roman" w:hAnsi="Times New Roman"/>
          <w:sz w:val="24"/>
          <w:szCs w:val="24"/>
        </w:rPr>
        <w:t>оску.</w:t>
      </w:r>
      <w:r w:rsidR="007C3764" w:rsidRPr="00347439">
        <w:rPr>
          <w:rFonts w:ascii="Times New Roman" w:hAnsi="Times New Roman"/>
          <w:sz w:val="24"/>
          <w:szCs w:val="24"/>
        </w:rPr>
        <w:t xml:space="preserve"> Нажим на головку коловорота производить только руками.</w:t>
      </w:r>
      <w:r w:rsidR="00347439" w:rsidRPr="00347439">
        <w:rPr>
          <w:rFonts w:ascii="Times New Roman" w:hAnsi="Times New Roman"/>
          <w:sz w:val="24"/>
          <w:szCs w:val="24"/>
        </w:rPr>
        <w:t xml:space="preserve"> </w:t>
      </w:r>
      <w:r w:rsidR="007C3764" w:rsidRPr="00347439">
        <w:rPr>
          <w:rFonts w:ascii="Times New Roman" w:hAnsi="Times New Roman"/>
          <w:sz w:val="24"/>
          <w:szCs w:val="24"/>
        </w:rPr>
        <w:t>Запрещено держать коловорот таким образом</w:t>
      </w:r>
      <w:r w:rsidRPr="00347439">
        <w:rPr>
          <w:rFonts w:ascii="Times New Roman" w:hAnsi="Times New Roman"/>
          <w:sz w:val="24"/>
          <w:szCs w:val="24"/>
        </w:rPr>
        <w:t xml:space="preserve">, чтобы сверло было направлено в сторону </w:t>
      </w:r>
      <w:r w:rsidR="007C3764" w:rsidRPr="00347439">
        <w:rPr>
          <w:rFonts w:ascii="Times New Roman" w:hAnsi="Times New Roman"/>
          <w:sz w:val="24"/>
          <w:szCs w:val="24"/>
        </w:rPr>
        <w:t>работника.</w:t>
      </w:r>
      <w:r w:rsidRPr="00347439">
        <w:rPr>
          <w:rFonts w:ascii="Times New Roman" w:hAnsi="Times New Roman"/>
          <w:sz w:val="24"/>
          <w:szCs w:val="24"/>
        </w:rPr>
        <w:t xml:space="preserve"> </w:t>
      </w:r>
    </w:p>
    <w:p w:rsidR="00251887" w:rsidRDefault="00A95E98" w:rsidP="00251887">
      <w:pPr>
        <w:pStyle w:val="a7"/>
        <w:numPr>
          <w:ilvl w:val="1"/>
          <w:numId w:val="5"/>
        </w:numPr>
        <w:spacing w:before="100" w:beforeAutospacing="1" w:after="100" w:afterAutospacing="1" w:line="240" w:lineRule="auto"/>
        <w:ind w:left="709" w:hanging="709"/>
        <w:jc w:val="both"/>
        <w:rPr>
          <w:rFonts w:ascii="Times New Roman" w:hAnsi="Times New Roman"/>
          <w:sz w:val="24"/>
          <w:szCs w:val="24"/>
        </w:rPr>
      </w:pPr>
      <w:r>
        <w:rPr>
          <w:rFonts w:ascii="Times New Roman" w:hAnsi="Times New Roman"/>
          <w:sz w:val="24"/>
          <w:szCs w:val="24"/>
        </w:rPr>
        <w:t>Эксплуатировать</w:t>
      </w:r>
      <w:r w:rsidRPr="005616FB">
        <w:rPr>
          <w:rFonts w:ascii="Times New Roman" w:hAnsi="Times New Roman"/>
          <w:sz w:val="24"/>
          <w:szCs w:val="24"/>
        </w:rPr>
        <w:t xml:space="preserve"> напильник, рашпил</w:t>
      </w:r>
      <w:r>
        <w:rPr>
          <w:rFonts w:ascii="Times New Roman" w:hAnsi="Times New Roman"/>
          <w:sz w:val="24"/>
          <w:szCs w:val="24"/>
        </w:rPr>
        <w:t>ь</w:t>
      </w:r>
      <w:r w:rsidRPr="005616FB">
        <w:rPr>
          <w:rFonts w:ascii="Times New Roman" w:hAnsi="Times New Roman"/>
          <w:sz w:val="24"/>
          <w:szCs w:val="24"/>
        </w:rPr>
        <w:t xml:space="preserve"> и подобны</w:t>
      </w:r>
      <w:r>
        <w:rPr>
          <w:rFonts w:ascii="Times New Roman" w:hAnsi="Times New Roman"/>
          <w:sz w:val="24"/>
          <w:szCs w:val="24"/>
        </w:rPr>
        <w:t>й</w:t>
      </w:r>
      <w:r w:rsidRPr="005616FB">
        <w:rPr>
          <w:rFonts w:ascii="Times New Roman" w:hAnsi="Times New Roman"/>
          <w:sz w:val="24"/>
          <w:szCs w:val="24"/>
        </w:rPr>
        <w:t xml:space="preserve"> инструмент </w:t>
      </w:r>
      <w:r>
        <w:rPr>
          <w:rFonts w:ascii="Times New Roman" w:hAnsi="Times New Roman"/>
          <w:sz w:val="24"/>
          <w:szCs w:val="24"/>
        </w:rPr>
        <w:t>разрешено</w:t>
      </w:r>
      <w:r w:rsidRPr="005616FB">
        <w:rPr>
          <w:rFonts w:ascii="Times New Roman" w:hAnsi="Times New Roman"/>
          <w:sz w:val="24"/>
          <w:szCs w:val="24"/>
        </w:rPr>
        <w:t xml:space="preserve"> только при наличии у них ручек, охваченных металлическими кольцами.</w:t>
      </w:r>
    </w:p>
    <w:p w:rsidR="00A95E98" w:rsidRDefault="00650D1A" w:rsidP="00251887">
      <w:pPr>
        <w:pStyle w:val="a7"/>
        <w:numPr>
          <w:ilvl w:val="1"/>
          <w:numId w:val="5"/>
        </w:numPr>
        <w:spacing w:before="100" w:beforeAutospacing="1" w:after="100" w:afterAutospacing="1" w:line="240" w:lineRule="auto"/>
        <w:ind w:left="709" w:hanging="709"/>
        <w:jc w:val="both"/>
        <w:rPr>
          <w:rFonts w:ascii="Times New Roman" w:hAnsi="Times New Roman"/>
          <w:sz w:val="24"/>
          <w:szCs w:val="24"/>
        </w:rPr>
      </w:pPr>
      <w:r>
        <w:rPr>
          <w:rFonts w:ascii="Times New Roman" w:hAnsi="Times New Roman"/>
          <w:sz w:val="24"/>
          <w:szCs w:val="24"/>
        </w:rPr>
        <w:t xml:space="preserve">При работе ударным инструментом (молотком). Занять устойчивое положение, надежно зафиксировать предмет, на который предполагается произвести воздействие (тисками, плоскогубцами и </w:t>
      </w:r>
      <w:proofErr w:type="spellStart"/>
      <w:r>
        <w:rPr>
          <w:rFonts w:ascii="Times New Roman" w:hAnsi="Times New Roman"/>
          <w:sz w:val="24"/>
          <w:szCs w:val="24"/>
        </w:rPr>
        <w:t>т.д</w:t>
      </w:r>
      <w:proofErr w:type="spellEnd"/>
      <w:r>
        <w:rPr>
          <w:rFonts w:ascii="Times New Roman" w:hAnsi="Times New Roman"/>
          <w:sz w:val="24"/>
          <w:szCs w:val="24"/>
        </w:rPr>
        <w:t>).</w:t>
      </w:r>
      <w:r>
        <w:rPr>
          <w:rFonts w:ascii="Times New Roman" w:hAnsi="Times New Roman"/>
          <w:sz w:val="24"/>
          <w:szCs w:val="24"/>
          <w:lang w:eastAsia="ru-RU"/>
        </w:rPr>
        <w:t xml:space="preserve"> Взять инструмент крепкой хваткой </w:t>
      </w:r>
      <w:r>
        <w:rPr>
          <w:rFonts w:ascii="Times New Roman" w:hAnsi="Times New Roman"/>
          <w:sz w:val="24"/>
          <w:szCs w:val="24"/>
        </w:rPr>
        <w:t>плотно обхватив его ладонью на расстоянии примерно 300-350 мм. от края ударного элемента. Обеспечить воздействие на гвоздь</w:t>
      </w:r>
      <w:r w:rsidR="00844876">
        <w:rPr>
          <w:rFonts w:ascii="Times New Roman" w:hAnsi="Times New Roman"/>
          <w:sz w:val="24"/>
          <w:szCs w:val="24"/>
        </w:rPr>
        <w:t xml:space="preserve"> до желаемого заглубления</w:t>
      </w:r>
      <w:r>
        <w:rPr>
          <w:rFonts w:ascii="Times New Roman" w:hAnsi="Times New Roman"/>
          <w:sz w:val="24"/>
          <w:szCs w:val="24"/>
        </w:rPr>
        <w:t>. Оценить результат воздействия изделия на предмет. В зависимости от желаемого результата воздействия изделия на предмет, необходимо соизмерять силу воздействия, равно как и амплитуду замаха с предполагаемой степенью воздействия на данный предмет в каждом конкретном случае.</w:t>
      </w:r>
    </w:p>
    <w:p w:rsidR="00AA0D83" w:rsidRPr="00251887" w:rsidRDefault="00AA0D83" w:rsidP="00251887">
      <w:pPr>
        <w:pStyle w:val="a7"/>
        <w:numPr>
          <w:ilvl w:val="1"/>
          <w:numId w:val="5"/>
        </w:numPr>
        <w:spacing w:before="100" w:beforeAutospacing="1" w:after="100" w:afterAutospacing="1" w:line="240" w:lineRule="auto"/>
        <w:ind w:left="709" w:hanging="709"/>
        <w:jc w:val="both"/>
        <w:rPr>
          <w:rFonts w:ascii="Times New Roman" w:hAnsi="Times New Roman"/>
          <w:sz w:val="24"/>
          <w:szCs w:val="24"/>
        </w:rPr>
      </w:pPr>
      <w:r>
        <w:rPr>
          <w:rFonts w:ascii="Times New Roman" w:hAnsi="Times New Roman"/>
          <w:sz w:val="24"/>
          <w:szCs w:val="24"/>
          <w:lang w:eastAsia="ru-RU"/>
        </w:rPr>
        <w:t>При эксплуатации ручного слесарного инструмента применять его по назначению и в соответствии с характером выполняемых работ. Г</w:t>
      </w:r>
      <w:r>
        <w:rPr>
          <w:rFonts w:ascii="Times New Roman" w:hAnsi="Times New Roman"/>
          <w:sz w:val="24"/>
          <w:szCs w:val="24"/>
        </w:rPr>
        <w:t xml:space="preserve">аечный ключ подбирается соответственно размеру гайки. </w:t>
      </w:r>
      <w:r w:rsidR="007C5D04" w:rsidRPr="00C0215E">
        <w:rPr>
          <w:rFonts w:ascii="Times New Roman" w:hAnsi="Times New Roman"/>
          <w:sz w:val="24"/>
          <w:szCs w:val="24"/>
        </w:rPr>
        <w:t>Запрещается наращивать ключи, использовать про</w:t>
      </w:r>
      <w:r w:rsidR="007C5D04" w:rsidRPr="00C0215E">
        <w:rPr>
          <w:rFonts w:ascii="Times New Roman" w:hAnsi="Times New Roman"/>
          <w:sz w:val="24"/>
          <w:szCs w:val="24"/>
        </w:rPr>
        <w:softHyphen/>
        <w:t>кладки между зевом ключа и гранями болтов и гаек, ударять по ключу при отвертывании заржавевших или плотно стянутых болтов</w:t>
      </w:r>
      <w:r w:rsidR="007C5D04">
        <w:rPr>
          <w:rFonts w:ascii="Times New Roman" w:hAnsi="Times New Roman"/>
          <w:sz w:val="24"/>
          <w:szCs w:val="24"/>
        </w:rPr>
        <w:t xml:space="preserve">. </w:t>
      </w:r>
      <w:r>
        <w:rPr>
          <w:rFonts w:ascii="Times New Roman" w:hAnsi="Times New Roman"/>
          <w:sz w:val="24"/>
          <w:szCs w:val="24"/>
        </w:rPr>
        <w:t xml:space="preserve">Отвертка и сменные головки бит </w:t>
      </w:r>
      <w:r w:rsidR="007C5D04">
        <w:rPr>
          <w:rFonts w:ascii="Times New Roman" w:hAnsi="Times New Roman"/>
          <w:sz w:val="24"/>
          <w:szCs w:val="24"/>
        </w:rPr>
        <w:t xml:space="preserve">подбираются </w:t>
      </w:r>
      <w:r>
        <w:rPr>
          <w:rFonts w:ascii="Times New Roman" w:hAnsi="Times New Roman"/>
          <w:sz w:val="24"/>
          <w:szCs w:val="24"/>
        </w:rPr>
        <w:t>в соответствии диаметра, наконечника отвертки (бойка) крепежному изделию.</w:t>
      </w:r>
      <w:r w:rsidR="007C5D04">
        <w:rPr>
          <w:rFonts w:ascii="Times New Roman" w:hAnsi="Times New Roman"/>
          <w:sz w:val="24"/>
          <w:szCs w:val="24"/>
        </w:rPr>
        <w:t xml:space="preserve"> </w:t>
      </w:r>
    </w:p>
    <w:p w:rsidR="004C443E" w:rsidRPr="007A047E" w:rsidRDefault="00224C88" w:rsidP="00D45931">
      <w:pPr>
        <w:pStyle w:val="a7"/>
        <w:numPr>
          <w:ilvl w:val="1"/>
          <w:numId w:val="5"/>
        </w:numPr>
        <w:spacing w:before="100" w:beforeAutospacing="1" w:after="100" w:afterAutospacing="1" w:line="240" w:lineRule="auto"/>
        <w:ind w:left="709" w:hanging="709"/>
        <w:jc w:val="both"/>
        <w:rPr>
          <w:rFonts w:ascii="Times New Roman" w:hAnsi="Times New Roman"/>
          <w:sz w:val="24"/>
          <w:szCs w:val="24"/>
        </w:rPr>
      </w:pPr>
      <w:r>
        <w:rPr>
          <w:rFonts w:ascii="Times New Roman" w:hAnsi="Times New Roman"/>
          <w:sz w:val="24"/>
          <w:szCs w:val="24"/>
        </w:rPr>
        <w:t>При работе с клеем</w:t>
      </w:r>
      <w:r w:rsidR="007C6F99">
        <w:rPr>
          <w:rFonts w:ascii="Times New Roman" w:hAnsi="Times New Roman"/>
          <w:sz w:val="24"/>
          <w:szCs w:val="24"/>
        </w:rPr>
        <w:t>,</w:t>
      </w:r>
      <w:r>
        <w:rPr>
          <w:rFonts w:ascii="Times New Roman" w:hAnsi="Times New Roman"/>
          <w:sz w:val="24"/>
          <w:szCs w:val="24"/>
        </w:rPr>
        <w:t xml:space="preserve"> </w:t>
      </w:r>
      <w:r w:rsidR="004C443E">
        <w:rPr>
          <w:rFonts w:ascii="Times New Roman" w:hAnsi="Times New Roman"/>
          <w:sz w:val="24"/>
          <w:szCs w:val="24"/>
        </w:rPr>
        <w:t xml:space="preserve">работы выполнять в </w:t>
      </w:r>
      <w:r w:rsidR="007C6F99">
        <w:rPr>
          <w:rFonts w:ascii="Times New Roman" w:hAnsi="Times New Roman"/>
          <w:sz w:val="24"/>
          <w:szCs w:val="24"/>
        </w:rPr>
        <w:t>хорошо проветриваемом помещении,</w:t>
      </w:r>
      <w:r w:rsidR="004C443E">
        <w:rPr>
          <w:rFonts w:ascii="Times New Roman" w:hAnsi="Times New Roman"/>
          <w:sz w:val="24"/>
          <w:szCs w:val="24"/>
        </w:rPr>
        <w:t xml:space="preserve"> имеющем </w:t>
      </w:r>
      <w:r w:rsidR="004C443E" w:rsidRPr="007A047E">
        <w:rPr>
          <w:rFonts w:ascii="Times New Roman" w:hAnsi="Times New Roman"/>
          <w:sz w:val="24"/>
          <w:szCs w:val="24"/>
        </w:rPr>
        <w:t xml:space="preserve">вентиляцию. </w:t>
      </w:r>
    </w:p>
    <w:p w:rsidR="00C2738A" w:rsidRDefault="00C2738A" w:rsidP="00C2738A">
      <w:pPr>
        <w:pStyle w:val="a7"/>
        <w:numPr>
          <w:ilvl w:val="2"/>
          <w:numId w:val="5"/>
        </w:numPr>
        <w:spacing w:before="100" w:beforeAutospacing="1" w:after="100" w:afterAutospacing="1" w:line="240" w:lineRule="auto"/>
        <w:ind w:left="709" w:hanging="709"/>
        <w:jc w:val="both"/>
        <w:rPr>
          <w:rFonts w:ascii="Times New Roman" w:hAnsi="Times New Roman"/>
          <w:sz w:val="24"/>
          <w:szCs w:val="24"/>
        </w:rPr>
      </w:pPr>
      <w:r w:rsidRPr="00C2738A">
        <w:rPr>
          <w:rFonts w:ascii="Times New Roman" w:hAnsi="Times New Roman"/>
          <w:sz w:val="24"/>
          <w:szCs w:val="24"/>
        </w:rPr>
        <w:t>Нанесение клеящего состава на поверхности производить с использованием кисти, приспособлений или инструментов</w:t>
      </w:r>
      <w:r>
        <w:rPr>
          <w:rFonts w:ascii="Times New Roman" w:hAnsi="Times New Roman"/>
          <w:sz w:val="24"/>
          <w:szCs w:val="24"/>
        </w:rPr>
        <w:t>, с соблюдением инструкции</w:t>
      </w:r>
      <w:r w:rsidR="007C6F99" w:rsidRPr="00C2738A">
        <w:rPr>
          <w:rFonts w:ascii="Times New Roman" w:hAnsi="Times New Roman"/>
          <w:sz w:val="24"/>
          <w:szCs w:val="24"/>
        </w:rPr>
        <w:t xml:space="preserve"> завода</w:t>
      </w:r>
      <w:r w:rsidR="00224C88" w:rsidRPr="00C2738A">
        <w:rPr>
          <w:rFonts w:ascii="Times New Roman" w:hAnsi="Times New Roman"/>
          <w:sz w:val="24"/>
          <w:szCs w:val="24"/>
        </w:rPr>
        <w:t xml:space="preserve"> изготовителя. </w:t>
      </w:r>
      <w:r w:rsidR="005B4ACD" w:rsidRPr="00C2738A">
        <w:rPr>
          <w:rFonts w:ascii="Times New Roman" w:hAnsi="Times New Roman"/>
          <w:sz w:val="24"/>
          <w:szCs w:val="24"/>
        </w:rPr>
        <w:t>Запрещено целенаправленно вдыхать пары клея</w:t>
      </w:r>
      <w:r>
        <w:rPr>
          <w:rFonts w:ascii="Times New Roman" w:hAnsi="Times New Roman"/>
          <w:sz w:val="24"/>
          <w:szCs w:val="24"/>
        </w:rPr>
        <w:t xml:space="preserve">, </w:t>
      </w:r>
      <w:r w:rsidRPr="00C2738A">
        <w:rPr>
          <w:rFonts w:ascii="Times New Roman" w:hAnsi="Times New Roman"/>
          <w:sz w:val="24"/>
          <w:szCs w:val="24"/>
        </w:rPr>
        <w:t>допускать попадания на кожу, пол, рукоятки и сам инструмент</w:t>
      </w:r>
      <w:r>
        <w:rPr>
          <w:rFonts w:ascii="Times New Roman" w:hAnsi="Times New Roman"/>
          <w:sz w:val="24"/>
          <w:szCs w:val="24"/>
        </w:rPr>
        <w:t xml:space="preserve">. </w:t>
      </w:r>
    </w:p>
    <w:p w:rsidR="00883B7A" w:rsidRPr="00C2738A" w:rsidRDefault="00883B7A" w:rsidP="00C2738A">
      <w:pPr>
        <w:pStyle w:val="a7"/>
        <w:numPr>
          <w:ilvl w:val="2"/>
          <w:numId w:val="5"/>
        </w:numPr>
        <w:spacing w:before="100" w:beforeAutospacing="1" w:after="100" w:afterAutospacing="1" w:line="240" w:lineRule="auto"/>
        <w:ind w:left="709" w:hanging="709"/>
        <w:jc w:val="both"/>
        <w:rPr>
          <w:rFonts w:ascii="Times New Roman" w:hAnsi="Times New Roman"/>
          <w:sz w:val="24"/>
          <w:szCs w:val="24"/>
        </w:rPr>
      </w:pPr>
      <w:r w:rsidRPr="00C2738A">
        <w:rPr>
          <w:rFonts w:ascii="Times New Roman" w:hAnsi="Times New Roman"/>
          <w:sz w:val="24"/>
          <w:szCs w:val="24"/>
        </w:rPr>
        <w:t xml:space="preserve">Использованные при работе с клеями салфетки, ветошь и бумагу собирать в специальную емкость и удалять из помещения по мере их накопления в специально отведенное </w:t>
      </w:r>
      <w:r w:rsidR="0006461D">
        <w:rPr>
          <w:rFonts w:ascii="Times New Roman" w:hAnsi="Times New Roman"/>
          <w:sz w:val="24"/>
          <w:szCs w:val="24"/>
        </w:rPr>
        <w:t xml:space="preserve">для утилизации </w:t>
      </w:r>
      <w:r w:rsidRPr="00C2738A">
        <w:rPr>
          <w:rFonts w:ascii="Times New Roman" w:hAnsi="Times New Roman"/>
          <w:sz w:val="24"/>
          <w:szCs w:val="24"/>
        </w:rPr>
        <w:t>место.</w:t>
      </w:r>
    </w:p>
    <w:p w:rsidR="0083554E" w:rsidRDefault="0083554E" w:rsidP="0083554E">
      <w:pPr>
        <w:pStyle w:val="a7"/>
        <w:numPr>
          <w:ilvl w:val="1"/>
          <w:numId w:val="5"/>
        </w:numPr>
        <w:spacing w:before="100" w:beforeAutospacing="1" w:after="100" w:afterAutospacing="1" w:line="240" w:lineRule="auto"/>
        <w:ind w:left="709" w:hanging="709"/>
        <w:jc w:val="both"/>
        <w:rPr>
          <w:rFonts w:ascii="Times New Roman" w:hAnsi="Times New Roman"/>
          <w:sz w:val="24"/>
          <w:szCs w:val="24"/>
        </w:rPr>
      </w:pPr>
      <w:r w:rsidRPr="0083554E">
        <w:rPr>
          <w:rFonts w:ascii="Times New Roman" w:hAnsi="Times New Roman"/>
          <w:sz w:val="24"/>
          <w:szCs w:val="24"/>
        </w:rPr>
        <w:t>Стружки, опилки и отходы, полученные при ручной и механической обработке древесины, следует регулярно убирать по мере их накопления в течение рабочей смены и по окончании работы</w:t>
      </w:r>
      <w:r>
        <w:rPr>
          <w:rFonts w:ascii="Times New Roman" w:hAnsi="Times New Roman"/>
          <w:sz w:val="24"/>
          <w:szCs w:val="24"/>
        </w:rPr>
        <w:t>.</w:t>
      </w:r>
    </w:p>
    <w:p w:rsidR="0083554E" w:rsidRPr="0083554E" w:rsidRDefault="000D62A4" w:rsidP="0083554E">
      <w:pPr>
        <w:pStyle w:val="a7"/>
        <w:numPr>
          <w:ilvl w:val="2"/>
          <w:numId w:val="5"/>
        </w:numPr>
        <w:spacing w:before="100" w:beforeAutospacing="1" w:after="100" w:afterAutospacing="1" w:line="240" w:lineRule="auto"/>
        <w:ind w:left="709" w:hanging="709"/>
        <w:jc w:val="both"/>
        <w:rPr>
          <w:rFonts w:ascii="Times New Roman" w:hAnsi="Times New Roman"/>
          <w:sz w:val="24"/>
          <w:szCs w:val="24"/>
        </w:rPr>
      </w:pPr>
      <w:r w:rsidRPr="0083554E">
        <w:rPr>
          <w:rFonts w:ascii="Times New Roman" w:hAnsi="Times New Roman"/>
          <w:sz w:val="24"/>
          <w:szCs w:val="24"/>
        </w:rPr>
        <w:lastRenderedPageBreak/>
        <w:t xml:space="preserve">Для удаления </w:t>
      </w:r>
      <w:proofErr w:type="spellStart"/>
      <w:r w:rsidRPr="0083554E">
        <w:rPr>
          <w:rFonts w:ascii="Times New Roman" w:hAnsi="Times New Roman"/>
          <w:sz w:val="24"/>
          <w:szCs w:val="24"/>
        </w:rPr>
        <w:t>опилков</w:t>
      </w:r>
      <w:proofErr w:type="spellEnd"/>
      <w:r w:rsidRPr="0083554E">
        <w:rPr>
          <w:rFonts w:ascii="Times New Roman" w:hAnsi="Times New Roman"/>
          <w:sz w:val="24"/>
          <w:szCs w:val="24"/>
        </w:rPr>
        <w:t xml:space="preserve">, стружки, </w:t>
      </w:r>
      <w:r w:rsidR="00844876" w:rsidRPr="0083554E">
        <w:rPr>
          <w:rFonts w:ascii="Times New Roman" w:hAnsi="Times New Roman"/>
          <w:sz w:val="24"/>
          <w:szCs w:val="24"/>
        </w:rPr>
        <w:t xml:space="preserve">осколков стекла, иных </w:t>
      </w:r>
      <w:r w:rsidRPr="0083554E">
        <w:rPr>
          <w:rFonts w:ascii="Times New Roman" w:hAnsi="Times New Roman"/>
          <w:sz w:val="24"/>
          <w:szCs w:val="24"/>
        </w:rPr>
        <w:t xml:space="preserve">отходов с рабочего места необходимо пользоваться щеткой </w:t>
      </w:r>
      <w:proofErr w:type="gramStart"/>
      <w:r w:rsidRPr="0083554E">
        <w:rPr>
          <w:rFonts w:ascii="Times New Roman" w:hAnsi="Times New Roman"/>
          <w:sz w:val="24"/>
          <w:szCs w:val="24"/>
        </w:rPr>
        <w:t>для</w:t>
      </w:r>
      <w:proofErr w:type="gramEnd"/>
      <w:r w:rsidRPr="0083554E">
        <w:rPr>
          <w:rFonts w:ascii="Times New Roman" w:hAnsi="Times New Roman"/>
          <w:sz w:val="24"/>
          <w:szCs w:val="24"/>
        </w:rPr>
        <w:t xml:space="preserve"> </w:t>
      </w:r>
      <w:proofErr w:type="gramStart"/>
      <w:r w:rsidRPr="0083554E">
        <w:rPr>
          <w:rFonts w:ascii="Times New Roman" w:hAnsi="Times New Roman"/>
          <w:sz w:val="24"/>
          <w:szCs w:val="24"/>
        </w:rPr>
        <w:t>смета</w:t>
      </w:r>
      <w:proofErr w:type="gramEnd"/>
      <w:r w:rsidRPr="0083554E">
        <w:rPr>
          <w:rFonts w:ascii="Times New Roman" w:hAnsi="Times New Roman"/>
          <w:sz w:val="24"/>
          <w:szCs w:val="24"/>
        </w:rPr>
        <w:t>, надевать рукавицы для защиты рук.</w:t>
      </w:r>
    </w:p>
    <w:p w:rsidR="00F80915" w:rsidRDefault="00F80915" w:rsidP="00D45931">
      <w:pPr>
        <w:pStyle w:val="a7"/>
        <w:numPr>
          <w:ilvl w:val="1"/>
          <w:numId w:val="5"/>
        </w:numPr>
        <w:spacing w:before="100" w:beforeAutospacing="1" w:after="100" w:afterAutospacing="1" w:line="240" w:lineRule="auto"/>
        <w:ind w:left="709" w:hanging="709"/>
        <w:jc w:val="both"/>
        <w:rPr>
          <w:rFonts w:ascii="Times New Roman" w:hAnsi="Times New Roman"/>
          <w:sz w:val="24"/>
          <w:szCs w:val="24"/>
        </w:rPr>
      </w:pPr>
      <w:r>
        <w:rPr>
          <w:rFonts w:ascii="Times New Roman" w:hAnsi="Times New Roman"/>
          <w:sz w:val="24"/>
          <w:szCs w:val="24"/>
        </w:rPr>
        <w:t>Плотнику запрещено:</w:t>
      </w:r>
    </w:p>
    <w:p w:rsidR="002E7C08" w:rsidRPr="000A08BC" w:rsidRDefault="000A08BC" w:rsidP="00D45931">
      <w:pPr>
        <w:pStyle w:val="a7"/>
        <w:numPr>
          <w:ilvl w:val="0"/>
          <w:numId w:val="9"/>
        </w:numPr>
        <w:spacing w:before="100" w:beforeAutospacing="1" w:after="100" w:afterAutospacing="1" w:line="240" w:lineRule="auto"/>
        <w:jc w:val="both"/>
        <w:rPr>
          <w:rFonts w:ascii="Times New Roman" w:hAnsi="Times New Roman"/>
          <w:i/>
          <w:sz w:val="24"/>
          <w:szCs w:val="24"/>
          <w:lang w:eastAsia="ru-RU"/>
        </w:rPr>
      </w:pPr>
      <w:r>
        <w:rPr>
          <w:rFonts w:ascii="Times New Roman" w:eastAsia="Times New Roman" w:hAnsi="Times New Roman"/>
          <w:color w:val="000000"/>
          <w:sz w:val="24"/>
          <w:szCs w:val="24"/>
          <w:lang w:eastAsia="ru-RU"/>
        </w:rPr>
        <w:t>выполнять трудовые функции, инструктаж по которым не пройден допуски не получены;</w:t>
      </w:r>
    </w:p>
    <w:p w:rsidR="000A08BC" w:rsidRPr="000A08BC" w:rsidRDefault="000A08BC" w:rsidP="00D45931">
      <w:pPr>
        <w:pStyle w:val="a7"/>
        <w:numPr>
          <w:ilvl w:val="0"/>
          <w:numId w:val="9"/>
        </w:numPr>
        <w:spacing w:before="100" w:beforeAutospacing="1" w:after="100" w:afterAutospacing="1" w:line="240" w:lineRule="auto"/>
        <w:jc w:val="both"/>
        <w:rPr>
          <w:rFonts w:ascii="Times New Roman" w:hAnsi="Times New Roman"/>
          <w:i/>
          <w:sz w:val="24"/>
          <w:szCs w:val="24"/>
          <w:lang w:eastAsia="ru-RU"/>
        </w:rPr>
      </w:pPr>
      <w:r>
        <w:rPr>
          <w:rFonts w:ascii="Times New Roman" w:eastAsia="Times New Roman" w:hAnsi="Times New Roman"/>
          <w:sz w:val="24"/>
          <w:szCs w:val="24"/>
          <w:lang w:eastAsia="ru-RU"/>
        </w:rPr>
        <w:t>работать при отсутствии достаточного освещения;</w:t>
      </w:r>
    </w:p>
    <w:p w:rsidR="000A08BC" w:rsidRDefault="000A08BC" w:rsidP="000A08BC">
      <w:pPr>
        <w:pStyle w:val="a7"/>
        <w:numPr>
          <w:ilvl w:val="0"/>
          <w:numId w:val="9"/>
        </w:numPr>
        <w:spacing w:before="100" w:beforeAutospacing="1" w:after="100" w:afterAutospacing="1" w:line="240" w:lineRule="auto"/>
        <w:jc w:val="both"/>
        <w:rPr>
          <w:rFonts w:ascii="Times New Roman" w:hAnsi="Times New Roman"/>
          <w:i/>
          <w:sz w:val="24"/>
          <w:szCs w:val="24"/>
          <w:lang w:eastAsia="ru-RU"/>
        </w:rPr>
      </w:pPr>
      <w:r>
        <w:rPr>
          <w:rFonts w:ascii="Times New Roman" w:eastAsia="Times New Roman" w:hAnsi="Times New Roman"/>
          <w:sz w:val="24"/>
          <w:szCs w:val="24"/>
        </w:rPr>
        <w:t>приступать к работе в утомленном, болезненном состоянии, алкогольном, токсическом ином опьянении, под действием психотропных и/или сильнодействующих лекарственных препаратов;</w:t>
      </w:r>
    </w:p>
    <w:p w:rsidR="000A08BC" w:rsidRDefault="000A08BC" w:rsidP="000A08BC">
      <w:pPr>
        <w:pStyle w:val="a7"/>
        <w:numPr>
          <w:ilvl w:val="0"/>
          <w:numId w:val="9"/>
        </w:numPr>
        <w:spacing w:before="100" w:beforeAutospacing="1" w:after="100" w:afterAutospacing="1" w:line="240" w:lineRule="auto"/>
        <w:jc w:val="both"/>
        <w:rPr>
          <w:rFonts w:ascii="Times New Roman" w:hAnsi="Times New Roman"/>
          <w:i/>
          <w:sz w:val="24"/>
          <w:szCs w:val="24"/>
          <w:lang w:eastAsia="ru-RU"/>
        </w:rPr>
      </w:pPr>
      <w:r>
        <w:rPr>
          <w:rFonts w:ascii="Times New Roman" w:eastAsia="Times New Roman" w:hAnsi="Times New Roman"/>
          <w:color w:val="000000"/>
          <w:sz w:val="24"/>
          <w:szCs w:val="24"/>
          <w:lang w:eastAsia="ru-RU"/>
        </w:rPr>
        <w:t>самовольно снимать защитные ограждения, а также вывешенные предупредительные надписи; заходить за ограждения;</w:t>
      </w:r>
    </w:p>
    <w:p w:rsidR="000A08BC" w:rsidRDefault="000A08BC" w:rsidP="000A08BC">
      <w:pPr>
        <w:pStyle w:val="a7"/>
        <w:numPr>
          <w:ilvl w:val="0"/>
          <w:numId w:val="9"/>
        </w:numPr>
        <w:spacing w:before="100" w:beforeAutospacing="1" w:after="100" w:afterAutospacing="1" w:line="240" w:lineRule="auto"/>
        <w:jc w:val="both"/>
        <w:rPr>
          <w:rFonts w:ascii="Times New Roman" w:hAnsi="Times New Roman"/>
          <w:i/>
          <w:sz w:val="24"/>
          <w:szCs w:val="24"/>
          <w:lang w:eastAsia="ru-RU"/>
        </w:rPr>
      </w:pPr>
      <w:r>
        <w:rPr>
          <w:rFonts w:ascii="Times New Roman" w:eastAsia="Times New Roman" w:hAnsi="Times New Roman"/>
          <w:color w:val="000000"/>
          <w:sz w:val="24"/>
          <w:szCs w:val="24"/>
          <w:lang w:eastAsia="ru-RU"/>
        </w:rPr>
        <w:t xml:space="preserve">эксплуатировать неисправный </w:t>
      </w:r>
      <w:r>
        <w:rPr>
          <w:rFonts w:ascii="Times New Roman" w:hAnsi="Times New Roman"/>
          <w:sz w:val="24"/>
          <w:szCs w:val="24"/>
        </w:rPr>
        <w:t>инструмент использовать его не по назначению;</w:t>
      </w:r>
    </w:p>
    <w:p w:rsidR="000A08BC" w:rsidRPr="00E53A32" w:rsidRDefault="000A08BC" w:rsidP="00D45931">
      <w:pPr>
        <w:pStyle w:val="a7"/>
        <w:numPr>
          <w:ilvl w:val="0"/>
          <w:numId w:val="9"/>
        </w:numPr>
        <w:spacing w:before="100" w:beforeAutospacing="1" w:after="100" w:afterAutospacing="1" w:line="240" w:lineRule="auto"/>
        <w:jc w:val="both"/>
        <w:rPr>
          <w:rFonts w:ascii="Times New Roman" w:hAnsi="Times New Roman"/>
          <w:sz w:val="24"/>
          <w:szCs w:val="24"/>
          <w:lang w:eastAsia="ru-RU"/>
        </w:rPr>
      </w:pPr>
      <w:r>
        <w:rPr>
          <w:rFonts w:ascii="Times New Roman" w:eastAsia="Times New Roman" w:hAnsi="Times New Roman"/>
          <w:sz w:val="24"/>
          <w:szCs w:val="24"/>
          <w:lang w:eastAsia="ru-RU"/>
        </w:rPr>
        <w:t xml:space="preserve">оставлять </w:t>
      </w:r>
      <w:r>
        <w:rPr>
          <w:rFonts w:ascii="Times New Roman" w:hAnsi="Times New Roman"/>
          <w:sz w:val="24"/>
          <w:szCs w:val="24"/>
        </w:rPr>
        <w:t>инструмент</w:t>
      </w:r>
      <w:r>
        <w:rPr>
          <w:rFonts w:ascii="Times New Roman" w:eastAsia="Times New Roman" w:hAnsi="Times New Roman"/>
          <w:sz w:val="24"/>
          <w:szCs w:val="24"/>
          <w:lang w:eastAsia="ru-RU"/>
        </w:rPr>
        <w:t xml:space="preserve"> без присмотра;</w:t>
      </w:r>
    </w:p>
    <w:p w:rsidR="00E53A32" w:rsidRPr="00380B23" w:rsidRDefault="00E53A32" w:rsidP="00D45931">
      <w:pPr>
        <w:pStyle w:val="a7"/>
        <w:numPr>
          <w:ilvl w:val="0"/>
          <w:numId w:val="9"/>
        </w:numPr>
        <w:spacing w:before="100" w:beforeAutospacing="1" w:after="100" w:afterAutospacing="1" w:line="240" w:lineRule="auto"/>
        <w:jc w:val="both"/>
        <w:rPr>
          <w:rFonts w:ascii="Times New Roman" w:hAnsi="Times New Roman"/>
          <w:sz w:val="24"/>
          <w:szCs w:val="24"/>
          <w:lang w:eastAsia="ru-RU"/>
        </w:rPr>
      </w:pPr>
      <w:r w:rsidRPr="00380B23">
        <w:rPr>
          <w:rFonts w:ascii="Times New Roman" w:eastAsia="Times New Roman" w:hAnsi="Times New Roman"/>
          <w:sz w:val="24"/>
          <w:szCs w:val="24"/>
          <w:lang w:eastAsia="ru-RU"/>
        </w:rPr>
        <w:t>нарушать требования при производстве плотницких работ, работе с материалами и заготовками;</w:t>
      </w:r>
    </w:p>
    <w:p w:rsidR="00380B23" w:rsidRPr="00380B23" w:rsidRDefault="00380B23" w:rsidP="00D45931">
      <w:pPr>
        <w:pStyle w:val="a7"/>
        <w:numPr>
          <w:ilvl w:val="0"/>
          <w:numId w:val="9"/>
        </w:numPr>
        <w:spacing w:before="100" w:beforeAutospacing="1" w:after="100" w:afterAutospacing="1" w:line="240" w:lineRule="auto"/>
        <w:jc w:val="both"/>
        <w:rPr>
          <w:rFonts w:ascii="Times New Roman" w:hAnsi="Times New Roman"/>
          <w:sz w:val="24"/>
          <w:szCs w:val="24"/>
          <w:lang w:eastAsia="ru-RU"/>
        </w:rPr>
      </w:pPr>
      <w:r w:rsidRPr="00380B23">
        <w:rPr>
          <w:rFonts w:ascii="Times New Roman" w:hAnsi="Times New Roman"/>
          <w:sz w:val="24"/>
          <w:szCs w:val="24"/>
        </w:rPr>
        <w:t>оставлять топор врубленным в вертикально поставленный обрабатываемый материал;</w:t>
      </w:r>
    </w:p>
    <w:p w:rsidR="00380B23" w:rsidRPr="00380B23" w:rsidRDefault="00380B23" w:rsidP="00D45931">
      <w:pPr>
        <w:pStyle w:val="a7"/>
        <w:numPr>
          <w:ilvl w:val="0"/>
          <w:numId w:val="9"/>
        </w:numPr>
        <w:spacing w:before="100" w:beforeAutospacing="1" w:after="100" w:afterAutospacing="1" w:line="240" w:lineRule="auto"/>
        <w:jc w:val="both"/>
        <w:rPr>
          <w:rFonts w:ascii="Times New Roman" w:hAnsi="Times New Roman"/>
          <w:sz w:val="24"/>
          <w:szCs w:val="24"/>
          <w:lang w:eastAsia="ru-RU"/>
        </w:rPr>
      </w:pPr>
      <w:r w:rsidRPr="00380B23">
        <w:rPr>
          <w:rFonts w:ascii="Times New Roman" w:hAnsi="Times New Roman"/>
          <w:sz w:val="24"/>
          <w:szCs w:val="24"/>
        </w:rPr>
        <w:t>производить распиловку материала, положив его на колено;</w:t>
      </w:r>
    </w:p>
    <w:p w:rsidR="00380B23" w:rsidRPr="00380B23" w:rsidRDefault="00380B23" w:rsidP="00D45931">
      <w:pPr>
        <w:pStyle w:val="a7"/>
        <w:numPr>
          <w:ilvl w:val="0"/>
          <w:numId w:val="9"/>
        </w:numPr>
        <w:spacing w:before="100" w:beforeAutospacing="1" w:after="100" w:afterAutospacing="1" w:line="240" w:lineRule="auto"/>
        <w:jc w:val="both"/>
        <w:rPr>
          <w:rFonts w:ascii="Times New Roman" w:hAnsi="Times New Roman"/>
          <w:sz w:val="24"/>
          <w:szCs w:val="24"/>
          <w:lang w:eastAsia="ru-RU"/>
        </w:rPr>
      </w:pPr>
      <w:r w:rsidRPr="00380B23">
        <w:rPr>
          <w:rFonts w:ascii="Times New Roman" w:hAnsi="Times New Roman"/>
          <w:sz w:val="24"/>
          <w:szCs w:val="24"/>
        </w:rPr>
        <w:t>придерживать рукой обрабатываемую деталь непосредственно перед инструментом;</w:t>
      </w:r>
    </w:p>
    <w:p w:rsidR="00380B23" w:rsidRPr="00380B23" w:rsidRDefault="00380B23" w:rsidP="00D45931">
      <w:pPr>
        <w:pStyle w:val="a7"/>
        <w:numPr>
          <w:ilvl w:val="0"/>
          <w:numId w:val="9"/>
        </w:numPr>
        <w:spacing w:before="100" w:beforeAutospacing="1" w:after="100" w:afterAutospacing="1" w:line="240" w:lineRule="auto"/>
        <w:jc w:val="both"/>
        <w:rPr>
          <w:rFonts w:ascii="Times New Roman" w:hAnsi="Times New Roman"/>
          <w:sz w:val="24"/>
          <w:szCs w:val="24"/>
          <w:lang w:eastAsia="ru-RU"/>
        </w:rPr>
      </w:pPr>
      <w:r w:rsidRPr="00380B23">
        <w:rPr>
          <w:rFonts w:ascii="Times New Roman" w:hAnsi="Times New Roman"/>
          <w:sz w:val="24"/>
          <w:szCs w:val="24"/>
        </w:rPr>
        <w:t>очищать рубанок от стружки со стороны подошвы рубанка;</w:t>
      </w:r>
    </w:p>
    <w:p w:rsidR="000A08BC" w:rsidRPr="00380B23" w:rsidRDefault="000A08BC" w:rsidP="00D45931">
      <w:pPr>
        <w:pStyle w:val="a7"/>
        <w:numPr>
          <w:ilvl w:val="0"/>
          <w:numId w:val="9"/>
        </w:numPr>
        <w:spacing w:before="100" w:beforeAutospacing="1" w:after="100" w:afterAutospacing="1" w:line="240" w:lineRule="auto"/>
        <w:jc w:val="both"/>
        <w:rPr>
          <w:rFonts w:ascii="Times New Roman" w:hAnsi="Times New Roman"/>
          <w:sz w:val="24"/>
          <w:szCs w:val="24"/>
          <w:lang w:eastAsia="ru-RU"/>
        </w:rPr>
      </w:pPr>
      <w:r w:rsidRPr="00380B23">
        <w:rPr>
          <w:rFonts w:ascii="Times New Roman" w:eastAsia="Times New Roman" w:hAnsi="Times New Roman"/>
          <w:sz w:val="24"/>
          <w:szCs w:val="24"/>
          <w:lang w:eastAsia="ru-RU"/>
        </w:rPr>
        <w:t xml:space="preserve">во избежание поражения электрическим током прикасаться к открытым токоведущим частям электрооборудования, открывать дверцы электрических распределительных шкафов, заходить в электроустановки, </w:t>
      </w:r>
      <w:r w:rsidRPr="00380B23">
        <w:rPr>
          <w:rFonts w:ascii="Times New Roman" w:hAnsi="Times New Roman"/>
          <w:sz w:val="24"/>
          <w:szCs w:val="24"/>
        </w:rPr>
        <w:t>наступать на электропровода, шнуры</w:t>
      </w:r>
      <w:r w:rsidRPr="00380B23">
        <w:rPr>
          <w:rFonts w:ascii="Times New Roman" w:eastAsia="Times New Roman" w:hAnsi="Times New Roman"/>
          <w:sz w:val="24"/>
          <w:szCs w:val="24"/>
          <w:lang w:eastAsia="ru-RU"/>
        </w:rPr>
        <w:t>, снимать защитные кожухи и т.д.;</w:t>
      </w:r>
    </w:p>
    <w:p w:rsidR="000A08BC" w:rsidRDefault="000A08BC" w:rsidP="000A08BC">
      <w:pPr>
        <w:pStyle w:val="a7"/>
        <w:numPr>
          <w:ilvl w:val="0"/>
          <w:numId w:val="9"/>
        </w:numPr>
        <w:spacing w:before="100" w:beforeAutospacing="1" w:after="100" w:afterAutospacing="1" w:line="240" w:lineRule="auto"/>
        <w:jc w:val="both"/>
        <w:rPr>
          <w:rFonts w:ascii="Times New Roman" w:hAnsi="Times New Roman"/>
          <w:i/>
          <w:sz w:val="24"/>
          <w:szCs w:val="24"/>
          <w:lang w:eastAsia="ru-RU"/>
        </w:rPr>
      </w:pPr>
      <w:r>
        <w:rPr>
          <w:rFonts w:ascii="Times New Roman" w:eastAsia="Times New Roman" w:hAnsi="Times New Roman"/>
          <w:color w:val="000000"/>
          <w:sz w:val="24"/>
          <w:szCs w:val="24"/>
          <w:lang w:eastAsia="ru-RU"/>
        </w:rPr>
        <w:t>работать со случайных подставок (табуреток, стульев, ящиков и т.п.), вставать на подоконники, батареи, радиаторы отопительных приборов, систем, использовать лестницы/стремянки;</w:t>
      </w:r>
    </w:p>
    <w:p w:rsidR="003D2C6E" w:rsidRDefault="003D2C6E" w:rsidP="003D2C6E">
      <w:pPr>
        <w:pStyle w:val="a7"/>
        <w:widowControl w:val="0"/>
        <w:numPr>
          <w:ilvl w:val="0"/>
          <w:numId w:val="9"/>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hAnsi="Times New Roman"/>
          <w:sz w:val="24"/>
          <w:szCs w:val="24"/>
        </w:rPr>
        <w:t>перепоручать свою работу кому - либо;</w:t>
      </w:r>
    </w:p>
    <w:p w:rsidR="000A08BC" w:rsidRDefault="003D2C6E" w:rsidP="001C5331">
      <w:pPr>
        <w:pStyle w:val="a7"/>
        <w:numPr>
          <w:ilvl w:val="0"/>
          <w:numId w:val="9"/>
        </w:numPr>
        <w:spacing w:before="100" w:beforeAutospacing="1" w:after="100" w:afterAutospacing="1" w:line="240" w:lineRule="auto"/>
        <w:ind w:left="709" w:hanging="349"/>
        <w:jc w:val="both"/>
        <w:rPr>
          <w:rFonts w:ascii="Times New Roman" w:hAnsi="Times New Roman"/>
          <w:sz w:val="24"/>
          <w:szCs w:val="24"/>
          <w:lang w:eastAsia="ru-RU"/>
        </w:rPr>
      </w:pPr>
      <w:r>
        <w:rPr>
          <w:rFonts w:ascii="Times New Roman" w:hAnsi="Times New Roman"/>
          <w:sz w:val="24"/>
          <w:szCs w:val="24"/>
        </w:rPr>
        <w:t>превышать нормы подъема тяжестей более разрешённого для мужчин и женщин.</w:t>
      </w:r>
    </w:p>
    <w:p w:rsidR="001C585B" w:rsidRDefault="001C585B" w:rsidP="001C585B">
      <w:pPr>
        <w:pStyle w:val="a7"/>
        <w:numPr>
          <w:ilvl w:val="1"/>
          <w:numId w:val="5"/>
        </w:numPr>
        <w:spacing w:before="100" w:beforeAutospacing="1" w:after="100" w:afterAutospacing="1" w:line="240" w:lineRule="auto"/>
        <w:ind w:left="709" w:hanging="709"/>
        <w:jc w:val="both"/>
        <w:rPr>
          <w:rFonts w:ascii="Times New Roman" w:hAnsi="Times New Roman"/>
          <w:sz w:val="24"/>
          <w:szCs w:val="24"/>
          <w:lang w:eastAsia="ru-RU"/>
        </w:rPr>
      </w:pPr>
      <w:r>
        <w:rPr>
          <w:rFonts w:ascii="Times New Roman" w:hAnsi="Times New Roman"/>
          <w:sz w:val="24"/>
          <w:szCs w:val="24"/>
        </w:rPr>
        <w:t>Соблюдать правила перемещения в помещениях и на территории учреждения, пользоваться только установленными проходами.</w:t>
      </w:r>
    </w:p>
    <w:p w:rsidR="00C7196B" w:rsidRPr="00970012" w:rsidRDefault="00C7196B" w:rsidP="00C01F53">
      <w:pPr>
        <w:spacing w:before="100" w:beforeAutospacing="1" w:after="100" w:afterAutospacing="1" w:line="240" w:lineRule="auto"/>
        <w:jc w:val="center"/>
        <w:rPr>
          <w:rFonts w:ascii="Times New Roman" w:hAnsi="Times New Roman"/>
          <w:b/>
          <w:sz w:val="24"/>
          <w:szCs w:val="24"/>
          <w:lang w:eastAsia="ru-RU"/>
        </w:rPr>
      </w:pPr>
      <w:r w:rsidRPr="00883B7A">
        <w:rPr>
          <w:rFonts w:ascii="Times New Roman" w:hAnsi="Times New Roman"/>
          <w:b/>
          <w:sz w:val="24"/>
          <w:szCs w:val="24"/>
          <w:lang w:eastAsia="ru-RU"/>
        </w:rPr>
        <w:t>4. Т</w:t>
      </w:r>
      <w:r w:rsidR="003C49E2" w:rsidRPr="00883B7A">
        <w:rPr>
          <w:rFonts w:ascii="Times New Roman" w:hAnsi="Times New Roman"/>
          <w:b/>
          <w:sz w:val="24"/>
          <w:szCs w:val="24"/>
          <w:lang w:eastAsia="ru-RU"/>
        </w:rPr>
        <w:t>РЕБОВАНИЯ ОХРАНЫ ТРУДА В АВРИЙНЫХ СИТУАЦИЯХ</w:t>
      </w:r>
      <w:r w:rsidR="003C49E2" w:rsidRPr="00970012">
        <w:rPr>
          <w:rFonts w:ascii="Times New Roman" w:hAnsi="Times New Roman"/>
          <w:b/>
          <w:sz w:val="24"/>
          <w:szCs w:val="24"/>
          <w:lang w:eastAsia="ru-RU"/>
        </w:rPr>
        <w:t>.</w:t>
      </w:r>
    </w:p>
    <w:p w:rsidR="001C5331" w:rsidRDefault="005E16A5" w:rsidP="00CD69A3">
      <w:pPr>
        <w:pStyle w:val="a4"/>
        <w:numPr>
          <w:ilvl w:val="1"/>
          <w:numId w:val="28"/>
        </w:numPr>
        <w:ind w:left="709" w:hanging="709"/>
        <w:jc w:val="both"/>
        <w:rPr>
          <w:rFonts w:ascii="Times New Roman" w:hAnsi="Times New Roman"/>
          <w:sz w:val="24"/>
          <w:szCs w:val="24"/>
          <w:lang w:eastAsia="ru-RU"/>
        </w:rPr>
      </w:pPr>
      <w:r w:rsidRPr="001C5331">
        <w:rPr>
          <w:rFonts w:ascii="Times New Roman" w:hAnsi="Times New Roman"/>
          <w:sz w:val="24"/>
          <w:szCs w:val="24"/>
          <w:lang w:eastAsia="ru-RU"/>
        </w:rPr>
        <w:t>При обнару</w:t>
      </w:r>
      <w:r w:rsidR="001C5331">
        <w:rPr>
          <w:rFonts w:ascii="Times New Roman" w:hAnsi="Times New Roman"/>
          <w:sz w:val="24"/>
          <w:szCs w:val="24"/>
          <w:lang w:eastAsia="ru-RU"/>
        </w:rPr>
        <w:t>жении неисправности инструмента</w:t>
      </w:r>
      <w:r w:rsidRPr="001C5331">
        <w:rPr>
          <w:rFonts w:ascii="Times New Roman" w:hAnsi="Times New Roman"/>
          <w:sz w:val="24"/>
          <w:szCs w:val="24"/>
          <w:lang w:eastAsia="ru-RU"/>
        </w:rPr>
        <w:t xml:space="preserve"> работу остановить, </w:t>
      </w:r>
      <w:r w:rsidRPr="001C5331">
        <w:rPr>
          <w:rFonts w:ascii="Times New Roman" w:hAnsi="Times New Roman"/>
          <w:sz w:val="24"/>
          <w:szCs w:val="24"/>
        </w:rPr>
        <w:t>поставить в известность начальника структурного подразделения, приступить к выполнению работ после устранения всех неисправностей и получения разрешения на производство работ.</w:t>
      </w:r>
    </w:p>
    <w:p w:rsidR="001C5331" w:rsidRDefault="00CD69A3" w:rsidP="001C5331">
      <w:pPr>
        <w:pStyle w:val="a4"/>
        <w:numPr>
          <w:ilvl w:val="1"/>
          <w:numId w:val="28"/>
        </w:numPr>
        <w:ind w:left="709" w:hanging="709"/>
        <w:jc w:val="both"/>
        <w:rPr>
          <w:rFonts w:ascii="Times New Roman" w:hAnsi="Times New Roman"/>
          <w:sz w:val="24"/>
          <w:szCs w:val="24"/>
          <w:lang w:eastAsia="ru-RU"/>
        </w:rPr>
      </w:pPr>
      <w:r w:rsidRPr="001C5331">
        <w:rPr>
          <w:rFonts w:ascii="Times New Roman" w:hAnsi="Times New Roman"/>
          <w:sz w:val="24"/>
          <w:szCs w:val="24"/>
        </w:rPr>
        <w:t>В случае поражения работника электрическим током принять меры к оказанию первой помощи пострадавшему, при необходимости обратиться в медучреждение.</w:t>
      </w:r>
      <w:r w:rsidR="001C5331">
        <w:rPr>
          <w:rFonts w:ascii="Times New Roman" w:hAnsi="Times New Roman"/>
          <w:sz w:val="24"/>
          <w:szCs w:val="24"/>
        </w:rPr>
        <w:t xml:space="preserve"> </w:t>
      </w:r>
    </w:p>
    <w:p w:rsidR="001C5331" w:rsidRDefault="00CD69A3" w:rsidP="00CD69A3">
      <w:pPr>
        <w:pStyle w:val="a4"/>
        <w:numPr>
          <w:ilvl w:val="1"/>
          <w:numId w:val="28"/>
        </w:numPr>
        <w:ind w:left="709" w:hanging="709"/>
        <w:jc w:val="both"/>
        <w:rPr>
          <w:rFonts w:ascii="Times New Roman" w:hAnsi="Times New Roman"/>
          <w:sz w:val="24"/>
          <w:szCs w:val="24"/>
          <w:lang w:eastAsia="ru-RU"/>
        </w:rPr>
      </w:pPr>
      <w:r w:rsidRPr="001C5331">
        <w:rPr>
          <w:rFonts w:ascii="Times New Roman" w:hAnsi="Times New Roman"/>
          <w:sz w:val="24"/>
          <w:szCs w:val="24"/>
        </w:rPr>
        <w:t>В случае появления рези в глазах, резком ухудшении видимости невозможности сфокусировать взгляд или навести его на резкость, появлении боли в пальцах и кистях рук, усилении сердцебиения или ухудшения состояния здоровья, приостановить работу, сообщить о происшедшем начальнику структурного подразделения при необходимости обратиться за медицинской помощью.</w:t>
      </w:r>
    </w:p>
    <w:p w:rsidR="001C5331" w:rsidRDefault="00CD69A3" w:rsidP="00CD69A3">
      <w:pPr>
        <w:pStyle w:val="a4"/>
        <w:numPr>
          <w:ilvl w:val="1"/>
          <w:numId w:val="28"/>
        </w:numPr>
        <w:ind w:left="709" w:hanging="709"/>
        <w:jc w:val="both"/>
        <w:rPr>
          <w:rFonts w:ascii="Times New Roman" w:hAnsi="Times New Roman"/>
          <w:sz w:val="24"/>
          <w:szCs w:val="24"/>
          <w:lang w:eastAsia="ru-RU"/>
        </w:rPr>
      </w:pPr>
      <w:r w:rsidRPr="001C5331">
        <w:rPr>
          <w:rFonts w:ascii="Times New Roman" w:hAnsi="Times New Roman"/>
          <w:sz w:val="24"/>
          <w:szCs w:val="24"/>
        </w:rPr>
        <w:t xml:space="preserve">В случае </w:t>
      </w:r>
      <w:proofErr w:type="spellStart"/>
      <w:r w:rsidRPr="001C5331">
        <w:rPr>
          <w:rFonts w:ascii="Times New Roman" w:hAnsi="Times New Roman"/>
          <w:sz w:val="24"/>
          <w:szCs w:val="24"/>
        </w:rPr>
        <w:t>травмирования</w:t>
      </w:r>
      <w:proofErr w:type="spellEnd"/>
      <w:r w:rsidRPr="001C5331">
        <w:rPr>
          <w:rFonts w:ascii="Times New Roman" w:hAnsi="Times New Roman"/>
          <w:sz w:val="24"/>
          <w:szCs w:val="24"/>
        </w:rPr>
        <w:t>, работу</w:t>
      </w:r>
      <w:r w:rsidR="001C5331">
        <w:rPr>
          <w:rFonts w:ascii="Times New Roman" w:hAnsi="Times New Roman"/>
          <w:sz w:val="24"/>
          <w:szCs w:val="24"/>
        </w:rPr>
        <w:t xml:space="preserve"> прекратить</w:t>
      </w:r>
      <w:r w:rsidRPr="001C5331">
        <w:rPr>
          <w:rFonts w:ascii="Times New Roman" w:hAnsi="Times New Roman"/>
          <w:sz w:val="24"/>
          <w:szCs w:val="24"/>
        </w:rPr>
        <w:t xml:space="preserve">, </w:t>
      </w:r>
      <w:r w:rsidR="001C5331" w:rsidRPr="00CD69A3">
        <w:rPr>
          <w:rFonts w:ascii="Times New Roman" w:hAnsi="Times New Roman"/>
          <w:sz w:val="24"/>
          <w:szCs w:val="24"/>
        </w:rPr>
        <w:t>принят</w:t>
      </w:r>
      <w:r w:rsidR="001C5331">
        <w:rPr>
          <w:rFonts w:ascii="Times New Roman" w:hAnsi="Times New Roman"/>
          <w:sz w:val="24"/>
          <w:szCs w:val="24"/>
        </w:rPr>
        <w:t xml:space="preserve">ь меры по сохранению обстановки, </w:t>
      </w:r>
      <w:r w:rsidRPr="001C5331">
        <w:rPr>
          <w:rFonts w:ascii="Times New Roman" w:hAnsi="Times New Roman"/>
          <w:sz w:val="24"/>
          <w:szCs w:val="24"/>
        </w:rPr>
        <w:t xml:space="preserve">известить начальника структурного подразделения, </w:t>
      </w:r>
      <w:r w:rsidRPr="001C5331">
        <w:rPr>
          <w:rFonts w:ascii="Times New Roman" w:hAnsi="Times New Roman"/>
          <w:sz w:val="24"/>
          <w:szCs w:val="24"/>
          <w:lang w:eastAsia="ru-RU"/>
        </w:rPr>
        <w:t>при необходимости обратиться в медицинское учреждение за помощью</w:t>
      </w:r>
      <w:r w:rsidRPr="001C5331">
        <w:rPr>
          <w:rFonts w:ascii="Times New Roman" w:hAnsi="Times New Roman"/>
          <w:sz w:val="24"/>
          <w:szCs w:val="24"/>
        </w:rPr>
        <w:t>.</w:t>
      </w:r>
    </w:p>
    <w:p w:rsidR="001C5331" w:rsidRDefault="00CD69A3" w:rsidP="00CD69A3">
      <w:pPr>
        <w:pStyle w:val="a4"/>
        <w:numPr>
          <w:ilvl w:val="1"/>
          <w:numId w:val="28"/>
        </w:numPr>
        <w:ind w:left="709" w:hanging="709"/>
        <w:jc w:val="both"/>
        <w:rPr>
          <w:rFonts w:ascii="Times New Roman" w:hAnsi="Times New Roman"/>
          <w:sz w:val="24"/>
          <w:szCs w:val="24"/>
          <w:lang w:eastAsia="ru-RU"/>
        </w:rPr>
      </w:pPr>
      <w:r w:rsidRPr="001C5331">
        <w:rPr>
          <w:rFonts w:ascii="Times New Roman" w:eastAsia="Times New Roman" w:hAnsi="Times New Roman"/>
          <w:color w:val="000000"/>
          <w:sz w:val="24"/>
          <w:szCs w:val="24"/>
          <w:lang w:eastAsia="ru-RU"/>
        </w:rPr>
        <w:t>При возникновении возгорания, пожара, появлении задымления необходимо вызвать пожарную службу, покинуть опасную зону, оповестив присутствующих и сообщить об опасности начальнику структурного подразделения</w:t>
      </w:r>
      <w:r w:rsidRPr="001C5331">
        <w:rPr>
          <w:rFonts w:ascii="Times New Roman" w:hAnsi="Times New Roman"/>
          <w:sz w:val="24"/>
          <w:szCs w:val="24"/>
        </w:rPr>
        <w:t>.</w:t>
      </w:r>
    </w:p>
    <w:p w:rsidR="00CD69A3" w:rsidRPr="001C5331" w:rsidRDefault="00CD69A3" w:rsidP="00CD69A3">
      <w:pPr>
        <w:pStyle w:val="a4"/>
        <w:numPr>
          <w:ilvl w:val="1"/>
          <w:numId w:val="28"/>
        </w:numPr>
        <w:ind w:left="709" w:hanging="709"/>
        <w:jc w:val="both"/>
        <w:rPr>
          <w:rFonts w:ascii="Times New Roman" w:hAnsi="Times New Roman"/>
          <w:sz w:val="24"/>
          <w:szCs w:val="24"/>
          <w:lang w:eastAsia="ru-RU"/>
        </w:rPr>
      </w:pPr>
      <w:r w:rsidRPr="001C5331">
        <w:rPr>
          <w:rFonts w:ascii="Times New Roman" w:eastAsia="Times New Roman" w:hAnsi="Times New Roman"/>
          <w:color w:val="000000"/>
          <w:sz w:val="24"/>
          <w:szCs w:val="24"/>
          <w:lang w:eastAsia="ru-RU"/>
        </w:rPr>
        <w:t>О любой нештатной ситуации (</w:t>
      </w:r>
      <w:proofErr w:type="spellStart"/>
      <w:r w:rsidRPr="001C5331">
        <w:rPr>
          <w:rFonts w:ascii="Times New Roman" w:eastAsia="Times New Roman" w:hAnsi="Times New Roman"/>
          <w:color w:val="000000"/>
          <w:sz w:val="24"/>
          <w:szCs w:val="24"/>
          <w:lang w:eastAsia="ru-RU"/>
        </w:rPr>
        <w:t>травмирование</w:t>
      </w:r>
      <w:proofErr w:type="spellEnd"/>
      <w:r w:rsidRPr="001C5331">
        <w:rPr>
          <w:rFonts w:ascii="Times New Roman" w:eastAsia="Times New Roman" w:hAnsi="Times New Roman"/>
          <w:color w:val="000000"/>
          <w:sz w:val="24"/>
          <w:szCs w:val="24"/>
          <w:lang w:eastAsia="ru-RU"/>
        </w:rPr>
        <w:t xml:space="preserve"> сотрудников или посетителей объекта, третьих лиц) произошедшей на объекте, необходимо докладывать начальнику структурного подразделения для предотвращения негативных последствий и своевременного информирования администрации учреждения.</w:t>
      </w:r>
    </w:p>
    <w:p w:rsidR="00C7196B" w:rsidRPr="00970012" w:rsidRDefault="00C7196B" w:rsidP="00C01F53">
      <w:pPr>
        <w:spacing w:before="100" w:beforeAutospacing="1" w:after="100" w:afterAutospacing="1" w:line="240" w:lineRule="auto"/>
        <w:jc w:val="center"/>
        <w:rPr>
          <w:rFonts w:ascii="Times New Roman" w:hAnsi="Times New Roman"/>
          <w:b/>
          <w:sz w:val="24"/>
          <w:szCs w:val="24"/>
          <w:lang w:eastAsia="ru-RU"/>
        </w:rPr>
      </w:pPr>
      <w:r w:rsidRPr="00970012">
        <w:rPr>
          <w:rFonts w:ascii="Times New Roman" w:hAnsi="Times New Roman"/>
          <w:b/>
          <w:sz w:val="24"/>
          <w:szCs w:val="24"/>
          <w:lang w:eastAsia="ru-RU"/>
        </w:rPr>
        <w:t>5. Т</w:t>
      </w:r>
      <w:r w:rsidR="00980CE3" w:rsidRPr="00970012">
        <w:rPr>
          <w:rFonts w:ascii="Times New Roman" w:hAnsi="Times New Roman"/>
          <w:b/>
          <w:sz w:val="24"/>
          <w:szCs w:val="24"/>
          <w:lang w:eastAsia="ru-RU"/>
        </w:rPr>
        <w:t>РЕБОВАНИЯ ОХРАНЫ ТРУДА ПО ОКОНЧАНИИ РАБОТЫ.</w:t>
      </w:r>
    </w:p>
    <w:p w:rsidR="0067490F" w:rsidRDefault="0067490F" w:rsidP="0067490F">
      <w:pPr>
        <w:pStyle w:val="a4"/>
        <w:numPr>
          <w:ilvl w:val="1"/>
          <w:numId w:val="7"/>
        </w:numPr>
        <w:jc w:val="both"/>
        <w:rPr>
          <w:rFonts w:ascii="Times New Roman" w:hAnsi="Times New Roman"/>
          <w:sz w:val="24"/>
          <w:szCs w:val="24"/>
        </w:rPr>
      </w:pPr>
      <w:r w:rsidRPr="00193DEE">
        <w:rPr>
          <w:rFonts w:ascii="Times New Roman" w:hAnsi="Times New Roman"/>
          <w:sz w:val="24"/>
          <w:szCs w:val="24"/>
          <w:lang w:eastAsia="ru-RU"/>
        </w:rPr>
        <w:lastRenderedPageBreak/>
        <w:t>Произвести уборку рабочего места</w:t>
      </w:r>
      <w:r>
        <w:rPr>
          <w:rFonts w:ascii="Times New Roman" w:hAnsi="Times New Roman"/>
          <w:sz w:val="24"/>
          <w:szCs w:val="24"/>
          <w:lang w:eastAsia="ru-RU"/>
        </w:rPr>
        <w:t>, о</w:t>
      </w:r>
      <w:r>
        <w:rPr>
          <w:rFonts w:ascii="Times New Roman" w:hAnsi="Times New Roman"/>
          <w:sz w:val="24"/>
          <w:szCs w:val="24"/>
        </w:rPr>
        <w:t xml:space="preserve">чистку инструмента, рабочих поверхностей, поверхности верстака от опилок, стружки, пыли (произвести смет щеткой). </w:t>
      </w:r>
    </w:p>
    <w:p w:rsidR="0067490F" w:rsidRDefault="0067490F" w:rsidP="0067490F">
      <w:pPr>
        <w:pStyle w:val="a4"/>
        <w:numPr>
          <w:ilvl w:val="1"/>
          <w:numId w:val="7"/>
        </w:numPr>
        <w:jc w:val="both"/>
        <w:rPr>
          <w:rFonts w:ascii="Times New Roman" w:hAnsi="Times New Roman"/>
          <w:sz w:val="24"/>
          <w:szCs w:val="24"/>
        </w:rPr>
      </w:pPr>
      <w:r w:rsidRPr="0067490F">
        <w:rPr>
          <w:rFonts w:ascii="Times New Roman" w:hAnsi="Times New Roman"/>
          <w:sz w:val="24"/>
          <w:szCs w:val="24"/>
        </w:rPr>
        <w:t>Поместить инструмент в отведенное место для дальнейшего хранения место.</w:t>
      </w:r>
    </w:p>
    <w:p w:rsidR="0067490F" w:rsidRPr="0067490F" w:rsidRDefault="0067490F" w:rsidP="0067490F">
      <w:pPr>
        <w:pStyle w:val="a4"/>
        <w:numPr>
          <w:ilvl w:val="1"/>
          <w:numId w:val="7"/>
        </w:numPr>
        <w:jc w:val="both"/>
        <w:rPr>
          <w:rFonts w:ascii="Times New Roman" w:hAnsi="Times New Roman"/>
          <w:sz w:val="24"/>
          <w:szCs w:val="24"/>
        </w:rPr>
      </w:pPr>
      <w:r w:rsidRPr="0067490F">
        <w:rPr>
          <w:rFonts w:ascii="Times New Roman" w:eastAsia="Times New Roman" w:hAnsi="Times New Roman"/>
          <w:sz w:val="24"/>
          <w:szCs w:val="24"/>
          <w:lang w:eastAsia="ru-RU"/>
        </w:rPr>
        <w:t>Убедится, что на месте производства работ не оставлен инструмент.</w:t>
      </w:r>
    </w:p>
    <w:p w:rsidR="0067490F" w:rsidRDefault="0067490F" w:rsidP="0067490F">
      <w:pPr>
        <w:pStyle w:val="a4"/>
        <w:numPr>
          <w:ilvl w:val="1"/>
          <w:numId w:val="7"/>
        </w:numPr>
        <w:jc w:val="both"/>
        <w:rPr>
          <w:rFonts w:ascii="Times New Roman" w:hAnsi="Times New Roman"/>
          <w:sz w:val="24"/>
          <w:szCs w:val="24"/>
        </w:rPr>
      </w:pPr>
      <w:r>
        <w:rPr>
          <w:rFonts w:ascii="Times New Roman" w:hAnsi="Times New Roman"/>
          <w:sz w:val="24"/>
          <w:szCs w:val="24"/>
        </w:rPr>
        <w:t>Мусор убрать в специально отведенные место сбора.</w:t>
      </w:r>
    </w:p>
    <w:p w:rsidR="0067490F" w:rsidRDefault="0067490F" w:rsidP="0067490F">
      <w:pPr>
        <w:pStyle w:val="a7"/>
        <w:numPr>
          <w:ilvl w:val="1"/>
          <w:numId w:val="7"/>
        </w:num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Снять средства индивидуальной защиты, убрать в отведенное для хранения место.</w:t>
      </w:r>
    </w:p>
    <w:p w:rsidR="0067490F" w:rsidRDefault="0067490F" w:rsidP="0067490F">
      <w:pPr>
        <w:pStyle w:val="a7"/>
        <w:numPr>
          <w:ilvl w:val="1"/>
          <w:numId w:val="7"/>
        </w:num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hAnsi="Times New Roman"/>
          <w:sz w:val="24"/>
          <w:szCs w:val="24"/>
        </w:rPr>
        <w:t>Вымыть руки и лицо теплой водой с мылом, по возможности принять душ</w:t>
      </w:r>
      <w:r>
        <w:rPr>
          <w:rFonts w:ascii="Times New Roman" w:eastAsia="Times New Roman" w:hAnsi="Times New Roman"/>
          <w:sz w:val="24"/>
          <w:szCs w:val="24"/>
          <w:lang w:eastAsia="ru-RU"/>
        </w:rPr>
        <w:t>.</w:t>
      </w:r>
    </w:p>
    <w:p w:rsidR="0067490F" w:rsidRDefault="0067490F" w:rsidP="0067490F">
      <w:pPr>
        <w:pStyle w:val="a7"/>
        <w:numPr>
          <w:ilvl w:val="1"/>
          <w:numId w:val="7"/>
        </w:num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hAnsi="Times New Roman"/>
          <w:sz w:val="24"/>
          <w:szCs w:val="24"/>
        </w:rPr>
        <w:t>Закрыть окна, форточки, отключить освещение помещения</w:t>
      </w:r>
      <w:r>
        <w:rPr>
          <w:rFonts w:ascii="Times New Roman" w:eastAsia="Times New Roman" w:hAnsi="Times New Roman"/>
          <w:color w:val="000000"/>
          <w:sz w:val="24"/>
          <w:szCs w:val="24"/>
          <w:lang w:eastAsia="ru-RU"/>
        </w:rPr>
        <w:t>. Убедится, что все меры приняты, требования безопасности по окончанию рабочего дня соблюдены.</w:t>
      </w:r>
    </w:p>
    <w:p w:rsidR="002357AA" w:rsidRPr="00193DEE" w:rsidRDefault="0067490F" w:rsidP="0067490F">
      <w:pPr>
        <w:pStyle w:val="a4"/>
        <w:numPr>
          <w:ilvl w:val="1"/>
          <w:numId w:val="7"/>
        </w:numPr>
        <w:jc w:val="both"/>
        <w:rPr>
          <w:rFonts w:ascii="Times New Roman" w:hAnsi="Times New Roman"/>
          <w:sz w:val="24"/>
          <w:szCs w:val="24"/>
          <w:lang w:eastAsia="ru-RU"/>
        </w:rPr>
      </w:pPr>
      <w:r>
        <w:rPr>
          <w:rFonts w:ascii="Times New Roman" w:hAnsi="Times New Roman"/>
          <w:color w:val="000000"/>
          <w:sz w:val="24"/>
          <w:szCs w:val="24"/>
          <w:lang w:eastAsia="ru-RU"/>
        </w:rPr>
        <w:t>Сообщить начальнику структурного подразделения обо всех неисправностях, замеченных во время работы, и мерах, принятых по их устранению</w:t>
      </w:r>
      <w:r>
        <w:rPr>
          <w:rFonts w:ascii="Times New Roman" w:eastAsia="Times New Roman" w:hAnsi="Times New Roman"/>
          <w:sz w:val="24"/>
          <w:szCs w:val="24"/>
          <w:lang w:eastAsia="ru-RU"/>
        </w:rPr>
        <w:t>.</w:t>
      </w:r>
    </w:p>
    <w:p w:rsidR="006504C7" w:rsidRPr="00970012" w:rsidRDefault="006504C7" w:rsidP="00491362">
      <w:pPr>
        <w:pStyle w:val="a4"/>
        <w:jc w:val="both"/>
        <w:rPr>
          <w:rFonts w:ascii="Times New Roman" w:hAnsi="Times New Roman"/>
          <w:sz w:val="24"/>
          <w:szCs w:val="24"/>
        </w:rPr>
      </w:pPr>
    </w:p>
    <w:p w:rsidR="005B6553" w:rsidRDefault="005B6553" w:rsidP="006504C7">
      <w:pPr>
        <w:ind w:left="7080" w:firstLine="708"/>
        <w:rPr>
          <w:rFonts w:ascii="Times New Roman" w:hAnsi="Times New Roman"/>
          <w:color w:val="A6A6A6"/>
          <w:sz w:val="28"/>
          <w:szCs w:val="28"/>
        </w:rPr>
      </w:pPr>
    </w:p>
    <w:p w:rsidR="005B6553" w:rsidRDefault="005B6553" w:rsidP="006504C7">
      <w:pPr>
        <w:ind w:left="7080" w:firstLine="708"/>
        <w:rPr>
          <w:rFonts w:ascii="Times New Roman" w:hAnsi="Times New Roman"/>
          <w:color w:val="A6A6A6"/>
          <w:sz w:val="28"/>
          <w:szCs w:val="28"/>
        </w:rPr>
      </w:pPr>
    </w:p>
    <w:p w:rsidR="00925E0A" w:rsidRDefault="00925E0A" w:rsidP="006504C7">
      <w:pPr>
        <w:ind w:left="7080" w:firstLine="708"/>
        <w:rPr>
          <w:rFonts w:ascii="Times New Roman" w:hAnsi="Times New Roman"/>
          <w:color w:val="A6A6A6"/>
          <w:sz w:val="28"/>
          <w:szCs w:val="28"/>
        </w:rPr>
      </w:pPr>
    </w:p>
    <w:p w:rsidR="00925E0A" w:rsidRDefault="00925E0A" w:rsidP="006504C7">
      <w:pPr>
        <w:ind w:left="7080" w:firstLine="708"/>
        <w:rPr>
          <w:rFonts w:ascii="Times New Roman" w:hAnsi="Times New Roman"/>
          <w:color w:val="A6A6A6"/>
          <w:sz w:val="28"/>
          <w:szCs w:val="28"/>
        </w:rPr>
      </w:pPr>
    </w:p>
    <w:p w:rsidR="00925E0A" w:rsidRDefault="00925E0A" w:rsidP="006504C7">
      <w:pPr>
        <w:ind w:left="7080" w:firstLine="708"/>
        <w:rPr>
          <w:rFonts w:ascii="Times New Roman" w:hAnsi="Times New Roman"/>
          <w:color w:val="A6A6A6"/>
          <w:sz w:val="28"/>
          <w:szCs w:val="28"/>
        </w:rPr>
      </w:pPr>
    </w:p>
    <w:p w:rsidR="00925E0A" w:rsidRDefault="00925E0A" w:rsidP="006504C7">
      <w:pPr>
        <w:ind w:left="7080" w:firstLine="708"/>
        <w:rPr>
          <w:rFonts w:ascii="Times New Roman" w:hAnsi="Times New Roman"/>
          <w:color w:val="A6A6A6"/>
          <w:sz w:val="28"/>
          <w:szCs w:val="28"/>
        </w:rPr>
      </w:pPr>
    </w:p>
    <w:p w:rsidR="00925E0A" w:rsidRDefault="00925E0A" w:rsidP="006504C7">
      <w:pPr>
        <w:ind w:left="7080" w:firstLine="708"/>
        <w:rPr>
          <w:rFonts w:ascii="Times New Roman" w:hAnsi="Times New Roman"/>
          <w:color w:val="A6A6A6"/>
          <w:sz w:val="28"/>
          <w:szCs w:val="28"/>
        </w:rPr>
      </w:pPr>
    </w:p>
    <w:p w:rsidR="00925E0A" w:rsidRDefault="00925E0A" w:rsidP="006504C7">
      <w:pPr>
        <w:ind w:left="7080" w:firstLine="708"/>
        <w:rPr>
          <w:rFonts w:ascii="Times New Roman" w:hAnsi="Times New Roman"/>
          <w:color w:val="A6A6A6"/>
          <w:sz w:val="28"/>
          <w:szCs w:val="28"/>
        </w:rPr>
      </w:pPr>
    </w:p>
    <w:p w:rsidR="00925E0A" w:rsidRDefault="00925E0A" w:rsidP="006504C7">
      <w:pPr>
        <w:ind w:left="7080" w:firstLine="708"/>
        <w:rPr>
          <w:rFonts w:ascii="Times New Roman" w:hAnsi="Times New Roman"/>
          <w:color w:val="A6A6A6"/>
          <w:sz w:val="28"/>
          <w:szCs w:val="28"/>
        </w:rPr>
      </w:pPr>
    </w:p>
    <w:p w:rsidR="00925E0A" w:rsidRDefault="00925E0A" w:rsidP="006504C7">
      <w:pPr>
        <w:ind w:left="7080" w:firstLine="708"/>
        <w:rPr>
          <w:rFonts w:ascii="Times New Roman" w:hAnsi="Times New Roman"/>
          <w:color w:val="A6A6A6"/>
          <w:sz w:val="28"/>
          <w:szCs w:val="28"/>
        </w:rPr>
      </w:pPr>
    </w:p>
    <w:p w:rsidR="00925E0A" w:rsidRDefault="00925E0A" w:rsidP="006504C7">
      <w:pPr>
        <w:ind w:left="7080" w:firstLine="708"/>
        <w:rPr>
          <w:rFonts w:ascii="Times New Roman" w:hAnsi="Times New Roman"/>
          <w:color w:val="A6A6A6"/>
          <w:sz w:val="28"/>
          <w:szCs w:val="28"/>
        </w:rPr>
      </w:pPr>
    </w:p>
    <w:p w:rsidR="00925E0A" w:rsidRDefault="00925E0A" w:rsidP="006504C7">
      <w:pPr>
        <w:ind w:left="7080" w:firstLine="708"/>
        <w:rPr>
          <w:rFonts w:ascii="Times New Roman" w:hAnsi="Times New Roman"/>
          <w:color w:val="A6A6A6"/>
          <w:sz w:val="28"/>
          <w:szCs w:val="28"/>
        </w:rPr>
      </w:pPr>
    </w:p>
    <w:p w:rsidR="00925E0A" w:rsidRDefault="00925E0A" w:rsidP="006504C7">
      <w:pPr>
        <w:ind w:left="7080" w:firstLine="708"/>
        <w:rPr>
          <w:rFonts w:ascii="Times New Roman" w:hAnsi="Times New Roman"/>
          <w:color w:val="A6A6A6"/>
          <w:sz w:val="28"/>
          <w:szCs w:val="28"/>
        </w:rPr>
      </w:pPr>
    </w:p>
    <w:p w:rsidR="00925E0A" w:rsidRDefault="00925E0A" w:rsidP="006504C7">
      <w:pPr>
        <w:ind w:left="7080" w:firstLine="708"/>
        <w:rPr>
          <w:rFonts w:ascii="Times New Roman" w:hAnsi="Times New Roman"/>
          <w:color w:val="A6A6A6"/>
          <w:sz w:val="28"/>
          <w:szCs w:val="28"/>
        </w:rPr>
      </w:pPr>
    </w:p>
    <w:p w:rsidR="00925E0A" w:rsidRDefault="00925E0A" w:rsidP="006504C7">
      <w:pPr>
        <w:ind w:left="7080" w:firstLine="708"/>
        <w:rPr>
          <w:rFonts w:ascii="Times New Roman" w:hAnsi="Times New Roman"/>
          <w:color w:val="A6A6A6"/>
          <w:sz w:val="28"/>
          <w:szCs w:val="28"/>
        </w:rPr>
      </w:pPr>
    </w:p>
    <w:p w:rsidR="00925E0A" w:rsidRDefault="00925E0A" w:rsidP="006504C7">
      <w:pPr>
        <w:ind w:left="7080" w:firstLine="708"/>
        <w:rPr>
          <w:rFonts w:ascii="Times New Roman" w:hAnsi="Times New Roman"/>
          <w:color w:val="A6A6A6"/>
          <w:sz w:val="28"/>
          <w:szCs w:val="28"/>
        </w:rPr>
      </w:pPr>
    </w:p>
    <w:p w:rsidR="00925E0A" w:rsidRDefault="00925E0A" w:rsidP="006504C7">
      <w:pPr>
        <w:ind w:left="7080" w:firstLine="708"/>
        <w:rPr>
          <w:rFonts w:ascii="Times New Roman" w:hAnsi="Times New Roman"/>
          <w:color w:val="A6A6A6"/>
          <w:sz w:val="28"/>
          <w:szCs w:val="28"/>
        </w:rPr>
      </w:pPr>
    </w:p>
    <w:p w:rsidR="00925E0A" w:rsidRDefault="00925E0A" w:rsidP="006504C7">
      <w:pPr>
        <w:ind w:left="7080" w:firstLine="708"/>
        <w:rPr>
          <w:rFonts w:ascii="Times New Roman" w:hAnsi="Times New Roman"/>
          <w:color w:val="A6A6A6"/>
          <w:sz w:val="28"/>
          <w:szCs w:val="28"/>
        </w:rPr>
      </w:pPr>
    </w:p>
    <w:p w:rsidR="00925E0A" w:rsidRDefault="00925E0A" w:rsidP="006504C7">
      <w:pPr>
        <w:ind w:left="7080" w:firstLine="708"/>
        <w:rPr>
          <w:rFonts w:ascii="Times New Roman" w:hAnsi="Times New Roman"/>
          <w:color w:val="A6A6A6"/>
          <w:sz w:val="28"/>
          <w:szCs w:val="28"/>
        </w:rPr>
      </w:pPr>
    </w:p>
    <w:p w:rsidR="00925E0A" w:rsidRDefault="00925E0A" w:rsidP="006504C7">
      <w:pPr>
        <w:ind w:left="7080" w:firstLine="708"/>
        <w:rPr>
          <w:rFonts w:ascii="Times New Roman" w:hAnsi="Times New Roman"/>
          <w:color w:val="A6A6A6"/>
          <w:sz w:val="28"/>
          <w:szCs w:val="28"/>
        </w:rPr>
      </w:pPr>
    </w:p>
    <w:p w:rsidR="00925E0A" w:rsidRDefault="00925E0A" w:rsidP="006504C7">
      <w:pPr>
        <w:ind w:left="7080" w:firstLine="708"/>
        <w:rPr>
          <w:rFonts w:ascii="Times New Roman" w:hAnsi="Times New Roman"/>
          <w:color w:val="A6A6A6"/>
          <w:sz w:val="28"/>
          <w:szCs w:val="28"/>
        </w:rPr>
      </w:pPr>
    </w:p>
    <w:p w:rsidR="0067490F" w:rsidRDefault="0067490F" w:rsidP="0067490F">
      <w:pPr>
        <w:pStyle w:val="a4"/>
        <w:jc w:val="center"/>
        <w:rPr>
          <w:rFonts w:ascii="Times New Roman" w:hAnsi="Times New Roman"/>
          <w:sz w:val="24"/>
          <w:szCs w:val="24"/>
        </w:rPr>
      </w:pPr>
      <w:r>
        <w:rPr>
          <w:rFonts w:ascii="Times New Roman" w:hAnsi="Times New Roman"/>
          <w:sz w:val="24"/>
          <w:szCs w:val="24"/>
        </w:rPr>
        <w:lastRenderedPageBreak/>
        <w:t>ЛИСТ СОГЛАСОВАНИЯ</w:t>
      </w:r>
    </w:p>
    <w:p w:rsidR="0067490F" w:rsidRDefault="0067490F" w:rsidP="0067490F">
      <w:pPr>
        <w:pStyle w:val="a4"/>
        <w:jc w:val="center"/>
        <w:rPr>
          <w:rFonts w:ascii="Times New Roman" w:hAnsi="Times New Roman"/>
          <w:sz w:val="24"/>
          <w:szCs w:val="24"/>
        </w:rPr>
      </w:pPr>
      <w:r>
        <w:rPr>
          <w:rFonts w:ascii="Times New Roman" w:hAnsi="Times New Roman"/>
          <w:sz w:val="24"/>
          <w:szCs w:val="24"/>
        </w:rPr>
        <w:t>ИНСТРУКЦИЯ ПО ОХРАНЕ ТРУДА ДЛЯ ПЛОТНИКА</w:t>
      </w:r>
    </w:p>
    <w:p w:rsidR="0067490F" w:rsidRDefault="0067490F" w:rsidP="0067490F">
      <w:pPr>
        <w:pStyle w:val="a4"/>
        <w:jc w:val="center"/>
        <w:rPr>
          <w:rFonts w:ascii="Times New Roman" w:hAnsi="Times New Roman"/>
          <w:sz w:val="16"/>
          <w:szCs w:val="16"/>
        </w:rPr>
      </w:pPr>
      <w:r>
        <w:rPr>
          <w:rFonts w:ascii="Times New Roman" w:hAnsi="Times New Roman"/>
          <w:spacing w:val="-14"/>
          <w:sz w:val="16"/>
          <w:szCs w:val="16"/>
        </w:rPr>
        <w:t xml:space="preserve"> (наименование нормативного документа)</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2"/>
        <w:gridCol w:w="2835"/>
        <w:gridCol w:w="1859"/>
        <w:gridCol w:w="2535"/>
      </w:tblGrid>
      <w:tr w:rsidR="0067490F" w:rsidTr="0067490F">
        <w:tc>
          <w:tcPr>
            <w:tcW w:w="2802" w:type="dxa"/>
            <w:tcBorders>
              <w:top w:val="single" w:sz="4" w:space="0" w:color="000000"/>
              <w:left w:val="single" w:sz="4" w:space="0" w:color="000000"/>
              <w:bottom w:val="single" w:sz="4" w:space="0" w:color="000000"/>
              <w:right w:val="single" w:sz="4" w:space="0" w:color="000000"/>
            </w:tcBorders>
            <w:hideMark/>
          </w:tcPr>
          <w:p w:rsidR="0067490F" w:rsidRDefault="0067490F">
            <w:pPr>
              <w:pStyle w:val="a4"/>
              <w:jc w:val="center"/>
              <w:rPr>
                <w:rFonts w:ascii="Times New Roman" w:hAnsi="Times New Roman"/>
                <w:sz w:val="20"/>
                <w:szCs w:val="20"/>
              </w:rPr>
            </w:pPr>
            <w:r>
              <w:rPr>
                <w:rFonts w:ascii="Times New Roman" w:hAnsi="Times New Roman"/>
                <w:sz w:val="20"/>
                <w:szCs w:val="20"/>
              </w:rPr>
              <w:t>Фамилия, инициалы визирующего нормативный документ</w:t>
            </w:r>
          </w:p>
        </w:tc>
        <w:tc>
          <w:tcPr>
            <w:tcW w:w="2835" w:type="dxa"/>
            <w:tcBorders>
              <w:top w:val="single" w:sz="4" w:space="0" w:color="000000"/>
              <w:left w:val="single" w:sz="4" w:space="0" w:color="000000"/>
              <w:bottom w:val="single" w:sz="4" w:space="0" w:color="000000"/>
              <w:right w:val="single" w:sz="4" w:space="0" w:color="000000"/>
            </w:tcBorders>
            <w:hideMark/>
          </w:tcPr>
          <w:p w:rsidR="0067490F" w:rsidRDefault="0067490F">
            <w:pPr>
              <w:pStyle w:val="a4"/>
              <w:jc w:val="center"/>
              <w:rPr>
                <w:rFonts w:ascii="Times New Roman" w:hAnsi="Times New Roman"/>
                <w:sz w:val="20"/>
                <w:szCs w:val="20"/>
                <w:lang w:val="en-US"/>
              </w:rPr>
            </w:pPr>
            <w:proofErr w:type="spellStart"/>
            <w:r>
              <w:rPr>
                <w:rFonts w:ascii="Times New Roman" w:hAnsi="Times New Roman"/>
                <w:sz w:val="20"/>
                <w:szCs w:val="20"/>
                <w:lang w:val="en-US"/>
              </w:rPr>
              <w:t>Должность</w:t>
            </w:r>
            <w:proofErr w:type="spellEnd"/>
          </w:p>
        </w:tc>
        <w:tc>
          <w:tcPr>
            <w:tcW w:w="1859" w:type="dxa"/>
            <w:tcBorders>
              <w:top w:val="single" w:sz="4" w:space="0" w:color="000000"/>
              <w:left w:val="single" w:sz="4" w:space="0" w:color="000000"/>
              <w:bottom w:val="single" w:sz="4" w:space="0" w:color="000000"/>
              <w:right w:val="single" w:sz="4" w:space="0" w:color="000000"/>
            </w:tcBorders>
            <w:hideMark/>
          </w:tcPr>
          <w:p w:rsidR="0067490F" w:rsidRDefault="0067490F">
            <w:pPr>
              <w:pStyle w:val="a4"/>
              <w:jc w:val="center"/>
              <w:rPr>
                <w:rFonts w:ascii="Times New Roman" w:hAnsi="Times New Roman"/>
                <w:sz w:val="20"/>
                <w:szCs w:val="20"/>
                <w:lang w:val="en-US"/>
              </w:rPr>
            </w:pPr>
            <w:proofErr w:type="spellStart"/>
            <w:r>
              <w:rPr>
                <w:rFonts w:ascii="Times New Roman" w:hAnsi="Times New Roman"/>
                <w:sz w:val="20"/>
                <w:szCs w:val="20"/>
                <w:lang w:val="en-US"/>
              </w:rPr>
              <w:t>Дата</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поступления</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на</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согласование</w:t>
            </w:r>
            <w:proofErr w:type="spellEnd"/>
          </w:p>
        </w:tc>
        <w:tc>
          <w:tcPr>
            <w:tcW w:w="2535" w:type="dxa"/>
            <w:tcBorders>
              <w:top w:val="single" w:sz="4" w:space="0" w:color="000000"/>
              <w:left w:val="single" w:sz="4" w:space="0" w:color="000000"/>
              <w:bottom w:val="single" w:sz="4" w:space="0" w:color="000000"/>
              <w:right w:val="single" w:sz="4" w:space="0" w:color="000000"/>
            </w:tcBorders>
            <w:hideMark/>
          </w:tcPr>
          <w:p w:rsidR="0067490F" w:rsidRDefault="0067490F">
            <w:pPr>
              <w:pStyle w:val="a4"/>
              <w:jc w:val="center"/>
              <w:rPr>
                <w:rFonts w:ascii="Times New Roman" w:hAnsi="Times New Roman"/>
                <w:sz w:val="20"/>
                <w:szCs w:val="20"/>
              </w:rPr>
            </w:pPr>
            <w:r>
              <w:rPr>
                <w:rFonts w:ascii="Times New Roman" w:hAnsi="Times New Roman"/>
                <w:sz w:val="20"/>
                <w:szCs w:val="20"/>
              </w:rPr>
              <w:t>Замечания, подпись и дата согласования</w:t>
            </w:r>
          </w:p>
        </w:tc>
      </w:tr>
      <w:tr w:rsidR="0067490F" w:rsidTr="0067490F">
        <w:tc>
          <w:tcPr>
            <w:tcW w:w="2802" w:type="dxa"/>
            <w:tcBorders>
              <w:top w:val="single" w:sz="4" w:space="0" w:color="000000"/>
              <w:left w:val="single" w:sz="4" w:space="0" w:color="000000"/>
              <w:bottom w:val="single" w:sz="4" w:space="0" w:color="000000"/>
              <w:right w:val="single" w:sz="4" w:space="0" w:color="000000"/>
            </w:tcBorders>
            <w:hideMark/>
          </w:tcPr>
          <w:p w:rsidR="0067490F" w:rsidRDefault="0067490F">
            <w:pPr>
              <w:pStyle w:val="a4"/>
              <w:jc w:val="center"/>
              <w:rPr>
                <w:rFonts w:ascii="Times New Roman" w:hAnsi="Times New Roman"/>
                <w:sz w:val="20"/>
                <w:szCs w:val="20"/>
                <w:lang w:val="en-US"/>
              </w:rPr>
            </w:pPr>
            <w:r>
              <w:rPr>
                <w:rFonts w:ascii="Times New Roman" w:hAnsi="Times New Roman"/>
                <w:sz w:val="20"/>
                <w:szCs w:val="20"/>
                <w:lang w:val="en-US"/>
              </w:rPr>
              <w:t>1</w:t>
            </w:r>
          </w:p>
        </w:tc>
        <w:tc>
          <w:tcPr>
            <w:tcW w:w="2835" w:type="dxa"/>
            <w:tcBorders>
              <w:top w:val="single" w:sz="4" w:space="0" w:color="000000"/>
              <w:left w:val="single" w:sz="4" w:space="0" w:color="000000"/>
              <w:bottom w:val="single" w:sz="4" w:space="0" w:color="000000"/>
              <w:right w:val="single" w:sz="4" w:space="0" w:color="000000"/>
            </w:tcBorders>
            <w:hideMark/>
          </w:tcPr>
          <w:p w:rsidR="0067490F" w:rsidRDefault="0067490F">
            <w:pPr>
              <w:pStyle w:val="a4"/>
              <w:jc w:val="center"/>
              <w:rPr>
                <w:rFonts w:ascii="Times New Roman" w:hAnsi="Times New Roman"/>
                <w:sz w:val="20"/>
                <w:szCs w:val="20"/>
                <w:lang w:val="en-US"/>
              </w:rPr>
            </w:pPr>
            <w:r>
              <w:rPr>
                <w:rFonts w:ascii="Times New Roman" w:hAnsi="Times New Roman"/>
                <w:sz w:val="20"/>
                <w:szCs w:val="20"/>
                <w:lang w:val="en-US"/>
              </w:rPr>
              <w:t>2</w:t>
            </w:r>
          </w:p>
        </w:tc>
        <w:tc>
          <w:tcPr>
            <w:tcW w:w="1859" w:type="dxa"/>
            <w:tcBorders>
              <w:top w:val="single" w:sz="4" w:space="0" w:color="000000"/>
              <w:left w:val="single" w:sz="4" w:space="0" w:color="000000"/>
              <w:bottom w:val="single" w:sz="4" w:space="0" w:color="000000"/>
              <w:right w:val="single" w:sz="4" w:space="0" w:color="000000"/>
            </w:tcBorders>
            <w:hideMark/>
          </w:tcPr>
          <w:p w:rsidR="0067490F" w:rsidRDefault="0067490F">
            <w:pPr>
              <w:pStyle w:val="a4"/>
              <w:jc w:val="center"/>
              <w:rPr>
                <w:rFonts w:ascii="Times New Roman" w:hAnsi="Times New Roman"/>
                <w:sz w:val="20"/>
                <w:szCs w:val="20"/>
                <w:lang w:val="en-US"/>
              </w:rPr>
            </w:pPr>
            <w:r>
              <w:rPr>
                <w:rFonts w:ascii="Times New Roman" w:hAnsi="Times New Roman"/>
                <w:sz w:val="20"/>
                <w:szCs w:val="20"/>
                <w:lang w:val="en-US"/>
              </w:rPr>
              <w:t>3</w:t>
            </w:r>
          </w:p>
        </w:tc>
        <w:tc>
          <w:tcPr>
            <w:tcW w:w="2535" w:type="dxa"/>
            <w:tcBorders>
              <w:top w:val="single" w:sz="4" w:space="0" w:color="000000"/>
              <w:left w:val="single" w:sz="4" w:space="0" w:color="000000"/>
              <w:bottom w:val="single" w:sz="4" w:space="0" w:color="000000"/>
              <w:right w:val="single" w:sz="4" w:space="0" w:color="000000"/>
            </w:tcBorders>
            <w:hideMark/>
          </w:tcPr>
          <w:p w:rsidR="0067490F" w:rsidRDefault="0067490F">
            <w:pPr>
              <w:pStyle w:val="a4"/>
              <w:jc w:val="center"/>
              <w:rPr>
                <w:rFonts w:ascii="Times New Roman" w:hAnsi="Times New Roman"/>
                <w:sz w:val="20"/>
                <w:szCs w:val="20"/>
                <w:lang w:val="en-US"/>
              </w:rPr>
            </w:pPr>
            <w:r>
              <w:rPr>
                <w:rFonts w:ascii="Times New Roman" w:hAnsi="Times New Roman"/>
                <w:sz w:val="20"/>
                <w:szCs w:val="20"/>
                <w:lang w:val="en-US"/>
              </w:rPr>
              <w:t>4</w:t>
            </w:r>
          </w:p>
        </w:tc>
      </w:tr>
      <w:tr w:rsidR="0067490F" w:rsidTr="0067490F">
        <w:tc>
          <w:tcPr>
            <w:tcW w:w="2802" w:type="dxa"/>
            <w:tcBorders>
              <w:top w:val="single" w:sz="4" w:space="0" w:color="000000"/>
              <w:left w:val="single" w:sz="4" w:space="0" w:color="000000"/>
              <w:bottom w:val="single" w:sz="4" w:space="0" w:color="000000"/>
              <w:right w:val="single" w:sz="4" w:space="0" w:color="000000"/>
            </w:tcBorders>
            <w:hideMark/>
          </w:tcPr>
          <w:p w:rsidR="0067490F" w:rsidRDefault="0067490F">
            <w:pPr>
              <w:pStyle w:val="a4"/>
              <w:jc w:val="both"/>
              <w:rPr>
                <w:rFonts w:ascii="Times New Roman" w:hAnsi="Times New Roman"/>
                <w:sz w:val="24"/>
                <w:szCs w:val="24"/>
                <w:lang w:val="en-US"/>
              </w:rPr>
            </w:pPr>
            <w:proofErr w:type="spellStart"/>
            <w:r>
              <w:rPr>
                <w:rFonts w:ascii="Times New Roman" w:hAnsi="Times New Roman"/>
                <w:sz w:val="24"/>
                <w:szCs w:val="24"/>
                <w:lang w:val="en-US"/>
              </w:rPr>
              <w:t>С.В.Чудин</w:t>
            </w:r>
            <w:proofErr w:type="spellEnd"/>
            <w:r>
              <w:rPr>
                <w:rFonts w:ascii="Times New Roman" w:hAnsi="Times New Roman"/>
                <w:sz w:val="24"/>
                <w:szCs w:val="24"/>
                <w:lang w:val="en-US"/>
              </w:rPr>
              <w:t xml:space="preserve"> </w:t>
            </w:r>
          </w:p>
        </w:tc>
        <w:tc>
          <w:tcPr>
            <w:tcW w:w="2835" w:type="dxa"/>
            <w:tcBorders>
              <w:top w:val="single" w:sz="4" w:space="0" w:color="000000"/>
              <w:left w:val="single" w:sz="4" w:space="0" w:color="000000"/>
              <w:bottom w:val="single" w:sz="4" w:space="0" w:color="000000"/>
              <w:right w:val="single" w:sz="4" w:space="0" w:color="000000"/>
            </w:tcBorders>
            <w:hideMark/>
          </w:tcPr>
          <w:p w:rsidR="0067490F" w:rsidRDefault="0067490F">
            <w:pPr>
              <w:pStyle w:val="a4"/>
              <w:jc w:val="both"/>
              <w:rPr>
                <w:rFonts w:ascii="Times New Roman" w:hAnsi="Times New Roman"/>
                <w:sz w:val="24"/>
                <w:szCs w:val="24"/>
                <w:lang w:val="en-US"/>
              </w:rPr>
            </w:pPr>
            <w:proofErr w:type="spellStart"/>
            <w:r>
              <w:rPr>
                <w:rFonts w:ascii="Times New Roman" w:hAnsi="Times New Roman"/>
                <w:sz w:val="24"/>
                <w:szCs w:val="24"/>
                <w:lang w:val="en-US"/>
              </w:rPr>
              <w:t>Ведущий</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юрисконсульт</w:t>
            </w:r>
            <w:proofErr w:type="spellEnd"/>
          </w:p>
        </w:tc>
        <w:tc>
          <w:tcPr>
            <w:tcW w:w="1859" w:type="dxa"/>
            <w:tcBorders>
              <w:top w:val="single" w:sz="4" w:space="0" w:color="000000"/>
              <w:left w:val="single" w:sz="4" w:space="0" w:color="000000"/>
              <w:bottom w:val="single" w:sz="4" w:space="0" w:color="000000"/>
              <w:right w:val="single" w:sz="4" w:space="0" w:color="000000"/>
            </w:tcBorders>
          </w:tcPr>
          <w:p w:rsidR="0067490F" w:rsidRDefault="0067490F">
            <w:pPr>
              <w:pStyle w:val="a4"/>
              <w:jc w:val="both"/>
              <w:rPr>
                <w:rFonts w:ascii="Times New Roman" w:hAnsi="Times New Roman"/>
                <w:sz w:val="24"/>
                <w:szCs w:val="24"/>
                <w:lang w:val="en-US"/>
              </w:rPr>
            </w:pPr>
          </w:p>
        </w:tc>
        <w:tc>
          <w:tcPr>
            <w:tcW w:w="2535" w:type="dxa"/>
            <w:tcBorders>
              <w:top w:val="single" w:sz="4" w:space="0" w:color="000000"/>
              <w:left w:val="single" w:sz="4" w:space="0" w:color="000000"/>
              <w:bottom w:val="single" w:sz="4" w:space="0" w:color="000000"/>
              <w:right w:val="single" w:sz="4" w:space="0" w:color="000000"/>
            </w:tcBorders>
          </w:tcPr>
          <w:p w:rsidR="0067490F" w:rsidRDefault="0067490F">
            <w:pPr>
              <w:pStyle w:val="a4"/>
              <w:jc w:val="both"/>
              <w:rPr>
                <w:rFonts w:ascii="Times New Roman" w:hAnsi="Times New Roman"/>
                <w:sz w:val="24"/>
                <w:szCs w:val="24"/>
                <w:lang w:val="en-US"/>
              </w:rPr>
            </w:pPr>
          </w:p>
        </w:tc>
      </w:tr>
      <w:tr w:rsidR="0067490F" w:rsidTr="0067490F">
        <w:tc>
          <w:tcPr>
            <w:tcW w:w="2802" w:type="dxa"/>
            <w:tcBorders>
              <w:top w:val="single" w:sz="4" w:space="0" w:color="000000"/>
              <w:left w:val="single" w:sz="4" w:space="0" w:color="000000"/>
              <w:bottom w:val="single" w:sz="4" w:space="0" w:color="000000"/>
              <w:right w:val="single" w:sz="4" w:space="0" w:color="000000"/>
            </w:tcBorders>
            <w:hideMark/>
          </w:tcPr>
          <w:p w:rsidR="0067490F" w:rsidRDefault="0067490F">
            <w:pPr>
              <w:pStyle w:val="a4"/>
              <w:jc w:val="both"/>
              <w:rPr>
                <w:rFonts w:ascii="Times New Roman" w:hAnsi="Times New Roman"/>
                <w:sz w:val="24"/>
                <w:szCs w:val="24"/>
                <w:lang w:val="en-US"/>
              </w:rPr>
            </w:pPr>
            <w:proofErr w:type="spellStart"/>
            <w:r>
              <w:rPr>
                <w:rFonts w:ascii="Times New Roman" w:hAnsi="Times New Roman"/>
                <w:sz w:val="24"/>
                <w:szCs w:val="24"/>
                <w:lang w:val="en-US"/>
              </w:rPr>
              <w:t>А.Е.Трикина</w:t>
            </w:r>
            <w:proofErr w:type="spellEnd"/>
          </w:p>
        </w:tc>
        <w:tc>
          <w:tcPr>
            <w:tcW w:w="2835" w:type="dxa"/>
            <w:tcBorders>
              <w:top w:val="single" w:sz="4" w:space="0" w:color="000000"/>
              <w:left w:val="single" w:sz="4" w:space="0" w:color="000000"/>
              <w:bottom w:val="single" w:sz="4" w:space="0" w:color="000000"/>
              <w:right w:val="single" w:sz="4" w:space="0" w:color="000000"/>
            </w:tcBorders>
            <w:hideMark/>
          </w:tcPr>
          <w:p w:rsidR="0067490F" w:rsidRDefault="0067490F">
            <w:pPr>
              <w:pStyle w:val="a4"/>
              <w:jc w:val="both"/>
              <w:rPr>
                <w:rFonts w:ascii="Times New Roman" w:hAnsi="Times New Roman"/>
                <w:sz w:val="24"/>
                <w:szCs w:val="24"/>
                <w:lang w:val="en-US"/>
              </w:rPr>
            </w:pPr>
            <w:proofErr w:type="spellStart"/>
            <w:r>
              <w:rPr>
                <w:rFonts w:ascii="Times New Roman" w:hAnsi="Times New Roman"/>
                <w:sz w:val="24"/>
                <w:szCs w:val="24"/>
                <w:lang w:val="en-US"/>
              </w:rPr>
              <w:t>Ведущий</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специалист</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по</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кадрам</w:t>
            </w:r>
            <w:proofErr w:type="spellEnd"/>
          </w:p>
        </w:tc>
        <w:tc>
          <w:tcPr>
            <w:tcW w:w="1859" w:type="dxa"/>
            <w:tcBorders>
              <w:top w:val="single" w:sz="4" w:space="0" w:color="000000"/>
              <w:left w:val="single" w:sz="4" w:space="0" w:color="000000"/>
              <w:bottom w:val="single" w:sz="4" w:space="0" w:color="000000"/>
              <w:right w:val="single" w:sz="4" w:space="0" w:color="000000"/>
            </w:tcBorders>
          </w:tcPr>
          <w:p w:rsidR="0067490F" w:rsidRDefault="0067490F">
            <w:pPr>
              <w:pStyle w:val="a4"/>
              <w:jc w:val="both"/>
              <w:rPr>
                <w:rFonts w:ascii="Times New Roman" w:hAnsi="Times New Roman"/>
                <w:sz w:val="24"/>
                <w:szCs w:val="24"/>
                <w:lang w:val="en-US"/>
              </w:rPr>
            </w:pPr>
          </w:p>
        </w:tc>
        <w:tc>
          <w:tcPr>
            <w:tcW w:w="2535" w:type="dxa"/>
            <w:tcBorders>
              <w:top w:val="single" w:sz="4" w:space="0" w:color="000000"/>
              <w:left w:val="single" w:sz="4" w:space="0" w:color="000000"/>
              <w:bottom w:val="single" w:sz="4" w:space="0" w:color="000000"/>
              <w:right w:val="single" w:sz="4" w:space="0" w:color="000000"/>
            </w:tcBorders>
          </w:tcPr>
          <w:p w:rsidR="0067490F" w:rsidRDefault="0067490F">
            <w:pPr>
              <w:pStyle w:val="a4"/>
              <w:jc w:val="both"/>
              <w:rPr>
                <w:rFonts w:ascii="Times New Roman" w:hAnsi="Times New Roman"/>
                <w:sz w:val="24"/>
                <w:szCs w:val="24"/>
                <w:lang w:val="en-US"/>
              </w:rPr>
            </w:pPr>
          </w:p>
        </w:tc>
      </w:tr>
      <w:tr w:rsidR="0067490F" w:rsidTr="0067490F">
        <w:tc>
          <w:tcPr>
            <w:tcW w:w="2802" w:type="dxa"/>
            <w:tcBorders>
              <w:top w:val="single" w:sz="4" w:space="0" w:color="000000"/>
              <w:left w:val="single" w:sz="4" w:space="0" w:color="000000"/>
              <w:bottom w:val="single" w:sz="4" w:space="0" w:color="000000"/>
              <w:right w:val="single" w:sz="4" w:space="0" w:color="000000"/>
            </w:tcBorders>
            <w:hideMark/>
          </w:tcPr>
          <w:p w:rsidR="0067490F" w:rsidRDefault="0067490F">
            <w:pPr>
              <w:pStyle w:val="a4"/>
              <w:jc w:val="both"/>
              <w:rPr>
                <w:rFonts w:ascii="Times New Roman" w:hAnsi="Times New Roman"/>
                <w:sz w:val="24"/>
                <w:szCs w:val="24"/>
                <w:lang w:val="en-US"/>
              </w:rPr>
            </w:pPr>
            <w:proofErr w:type="spellStart"/>
            <w:r>
              <w:rPr>
                <w:rFonts w:ascii="Times New Roman" w:hAnsi="Times New Roman"/>
                <w:sz w:val="24"/>
                <w:szCs w:val="24"/>
                <w:lang w:val="en-US"/>
              </w:rPr>
              <w:t>В.А.Михайлова</w:t>
            </w:r>
            <w:proofErr w:type="spellEnd"/>
          </w:p>
        </w:tc>
        <w:tc>
          <w:tcPr>
            <w:tcW w:w="2835" w:type="dxa"/>
            <w:tcBorders>
              <w:top w:val="single" w:sz="4" w:space="0" w:color="000000"/>
              <w:left w:val="single" w:sz="4" w:space="0" w:color="000000"/>
              <w:bottom w:val="single" w:sz="4" w:space="0" w:color="000000"/>
              <w:right w:val="single" w:sz="4" w:space="0" w:color="000000"/>
            </w:tcBorders>
            <w:hideMark/>
          </w:tcPr>
          <w:p w:rsidR="0067490F" w:rsidRDefault="0067490F">
            <w:pPr>
              <w:pStyle w:val="a4"/>
              <w:jc w:val="both"/>
              <w:rPr>
                <w:rFonts w:ascii="Times New Roman" w:hAnsi="Times New Roman"/>
                <w:sz w:val="24"/>
                <w:szCs w:val="24"/>
                <w:lang w:val="en-US"/>
              </w:rPr>
            </w:pPr>
            <w:proofErr w:type="spellStart"/>
            <w:r>
              <w:rPr>
                <w:rFonts w:ascii="Times New Roman" w:hAnsi="Times New Roman"/>
                <w:sz w:val="24"/>
                <w:szCs w:val="24"/>
                <w:lang w:val="en-US"/>
              </w:rPr>
              <w:t>Заместитель</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директора</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по</w:t>
            </w:r>
            <w:proofErr w:type="spellEnd"/>
            <w:r>
              <w:rPr>
                <w:rFonts w:ascii="Times New Roman" w:hAnsi="Times New Roman"/>
                <w:sz w:val="24"/>
                <w:szCs w:val="24"/>
                <w:lang w:val="en-US"/>
              </w:rPr>
              <w:t xml:space="preserve"> ОВ</w:t>
            </w:r>
          </w:p>
        </w:tc>
        <w:tc>
          <w:tcPr>
            <w:tcW w:w="1859" w:type="dxa"/>
            <w:tcBorders>
              <w:top w:val="single" w:sz="4" w:space="0" w:color="000000"/>
              <w:left w:val="single" w:sz="4" w:space="0" w:color="000000"/>
              <w:bottom w:val="single" w:sz="4" w:space="0" w:color="000000"/>
              <w:right w:val="single" w:sz="4" w:space="0" w:color="000000"/>
            </w:tcBorders>
          </w:tcPr>
          <w:p w:rsidR="0067490F" w:rsidRDefault="0067490F">
            <w:pPr>
              <w:pStyle w:val="a4"/>
              <w:jc w:val="both"/>
              <w:rPr>
                <w:rFonts w:ascii="Times New Roman" w:hAnsi="Times New Roman"/>
                <w:sz w:val="24"/>
                <w:szCs w:val="24"/>
                <w:lang w:val="en-US"/>
              </w:rPr>
            </w:pPr>
          </w:p>
        </w:tc>
        <w:tc>
          <w:tcPr>
            <w:tcW w:w="2535" w:type="dxa"/>
            <w:tcBorders>
              <w:top w:val="single" w:sz="4" w:space="0" w:color="000000"/>
              <w:left w:val="single" w:sz="4" w:space="0" w:color="000000"/>
              <w:bottom w:val="single" w:sz="4" w:space="0" w:color="000000"/>
              <w:right w:val="single" w:sz="4" w:space="0" w:color="000000"/>
            </w:tcBorders>
          </w:tcPr>
          <w:p w:rsidR="0067490F" w:rsidRDefault="0067490F">
            <w:pPr>
              <w:pStyle w:val="a4"/>
              <w:jc w:val="both"/>
              <w:rPr>
                <w:rFonts w:ascii="Times New Roman" w:hAnsi="Times New Roman"/>
                <w:sz w:val="24"/>
                <w:szCs w:val="24"/>
                <w:lang w:val="en-US"/>
              </w:rPr>
            </w:pPr>
          </w:p>
        </w:tc>
      </w:tr>
      <w:tr w:rsidR="0067490F" w:rsidTr="0067490F">
        <w:tc>
          <w:tcPr>
            <w:tcW w:w="2802" w:type="dxa"/>
            <w:tcBorders>
              <w:top w:val="single" w:sz="4" w:space="0" w:color="000000"/>
              <w:left w:val="single" w:sz="4" w:space="0" w:color="000000"/>
              <w:bottom w:val="single" w:sz="4" w:space="0" w:color="000000"/>
              <w:right w:val="single" w:sz="4" w:space="0" w:color="000000"/>
            </w:tcBorders>
            <w:hideMark/>
          </w:tcPr>
          <w:p w:rsidR="0067490F" w:rsidRDefault="0067490F">
            <w:pPr>
              <w:pStyle w:val="a4"/>
              <w:jc w:val="both"/>
              <w:rPr>
                <w:rFonts w:ascii="Times New Roman" w:hAnsi="Times New Roman"/>
                <w:sz w:val="24"/>
                <w:szCs w:val="24"/>
                <w:lang w:val="en-US"/>
              </w:rPr>
            </w:pPr>
            <w:proofErr w:type="spellStart"/>
            <w:r>
              <w:rPr>
                <w:rFonts w:ascii="Times New Roman" w:hAnsi="Times New Roman"/>
                <w:sz w:val="24"/>
                <w:szCs w:val="24"/>
                <w:lang w:val="en-US"/>
              </w:rPr>
              <w:t>В.П.Стрельцов</w:t>
            </w:r>
            <w:proofErr w:type="spellEnd"/>
          </w:p>
        </w:tc>
        <w:tc>
          <w:tcPr>
            <w:tcW w:w="2835" w:type="dxa"/>
            <w:tcBorders>
              <w:top w:val="single" w:sz="4" w:space="0" w:color="000000"/>
              <w:left w:val="single" w:sz="4" w:space="0" w:color="000000"/>
              <w:bottom w:val="single" w:sz="4" w:space="0" w:color="000000"/>
              <w:right w:val="single" w:sz="4" w:space="0" w:color="000000"/>
            </w:tcBorders>
            <w:hideMark/>
          </w:tcPr>
          <w:p w:rsidR="0067490F" w:rsidRDefault="0067490F">
            <w:pPr>
              <w:pStyle w:val="a4"/>
              <w:jc w:val="both"/>
              <w:rPr>
                <w:rFonts w:ascii="Times New Roman" w:hAnsi="Times New Roman"/>
                <w:sz w:val="24"/>
                <w:szCs w:val="24"/>
                <w:lang w:val="en-US"/>
              </w:rPr>
            </w:pPr>
            <w:proofErr w:type="spellStart"/>
            <w:r>
              <w:rPr>
                <w:rFonts w:ascii="Times New Roman" w:hAnsi="Times New Roman"/>
                <w:sz w:val="24"/>
                <w:szCs w:val="24"/>
                <w:lang w:val="en-US"/>
              </w:rPr>
              <w:t>Начальник</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структурного</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подразделения</w:t>
            </w:r>
            <w:proofErr w:type="spellEnd"/>
          </w:p>
        </w:tc>
        <w:tc>
          <w:tcPr>
            <w:tcW w:w="1859" w:type="dxa"/>
            <w:tcBorders>
              <w:top w:val="single" w:sz="4" w:space="0" w:color="000000"/>
              <w:left w:val="single" w:sz="4" w:space="0" w:color="000000"/>
              <w:bottom w:val="single" w:sz="4" w:space="0" w:color="000000"/>
              <w:right w:val="single" w:sz="4" w:space="0" w:color="000000"/>
            </w:tcBorders>
          </w:tcPr>
          <w:p w:rsidR="0067490F" w:rsidRDefault="0067490F">
            <w:pPr>
              <w:pStyle w:val="a4"/>
              <w:jc w:val="both"/>
              <w:rPr>
                <w:rFonts w:ascii="Times New Roman" w:hAnsi="Times New Roman"/>
                <w:sz w:val="24"/>
                <w:szCs w:val="24"/>
                <w:lang w:val="en-US"/>
              </w:rPr>
            </w:pPr>
          </w:p>
        </w:tc>
        <w:tc>
          <w:tcPr>
            <w:tcW w:w="2535" w:type="dxa"/>
            <w:tcBorders>
              <w:top w:val="single" w:sz="4" w:space="0" w:color="000000"/>
              <w:left w:val="single" w:sz="4" w:space="0" w:color="000000"/>
              <w:bottom w:val="single" w:sz="4" w:space="0" w:color="000000"/>
              <w:right w:val="single" w:sz="4" w:space="0" w:color="000000"/>
            </w:tcBorders>
          </w:tcPr>
          <w:p w:rsidR="0067490F" w:rsidRDefault="0067490F">
            <w:pPr>
              <w:pStyle w:val="a4"/>
              <w:jc w:val="both"/>
              <w:rPr>
                <w:rFonts w:ascii="Times New Roman" w:hAnsi="Times New Roman"/>
                <w:sz w:val="24"/>
                <w:szCs w:val="24"/>
                <w:lang w:val="en-US"/>
              </w:rPr>
            </w:pPr>
          </w:p>
        </w:tc>
      </w:tr>
      <w:tr w:rsidR="0067490F" w:rsidTr="0067490F">
        <w:tc>
          <w:tcPr>
            <w:tcW w:w="2802" w:type="dxa"/>
            <w:tcBorders>
              <w:top w:val="single" w:sz="4" w:space="0" w:color="000000"/>
              <w:left w:val="single" w:sz="4" w:space="0" w:color="000000"/>
              <w:bottom w:val="single" w:sz="4" w:space="0" w:color="000000"/>
              <w:right w:val="single" w:sz="4" w:space="0" w:color="000000"/>
            </w:tcBorders>
            <w:hideMark/>
          </w:tcPr>
          <w:p w:rsidR="0067490F" w:rsidRDefault="0067490F">
            <w:pPr>
              <w:pStyle w:val="a4"/>
              <w:jc w:val="both"/>
              <w:rPr>
                <w:rFonts w:ascii="Times New Roman" w:hAnsi="Times New Roman"/>
                <w:sz w:val="24"/>
                <w:szCs w:val="24"/>
                <w:lang w:val="en-US"/>
              </w:rPr>
            </w:pPr>
            <w:proofErr w:type="spellStart"/>
            <w:r>
              <w:rPr>
                <w:rFonts w:ascii="Times New Roman" w:hAnsi="Times New Roman"/>
                <w:sz w:val="24"/>
                <w:szCs w:val="24"/>
                <w:lang w:val="en-US"/>
              </w:rPr>
              <w:t>А.Ф.Пронин</w:t>
            </w:r>
            <w:proofErr w:type="spellEnd"/>
          </w:p>
        </w:tc>
        <w:tc>
          <w:tcPr>
            <w:tcW w:w="2835" w:type="dxa"/>
            <w:tcBorders>
              <w:top w:val="single" w:sz="4" w:space="0" w:color="000000"/>
              <w:left w:val="single" w:sz="4" w:space="0" w:color="000000"/>
              <w:bottom w:val="single" w:sz="4" w:space="0" w:color="000000"/>
              <w:right w:val="single" w:sz="4" w:space="0" w:color="000000"/>
            </w:tcBorders>
            <w:hideMark/>
          </w:tcPr>
          <w:p w:rsidR="0067490F" w:rsidRDefault="0067490F">
            <w:pPr>
              <w:pStyle w:val="a4"/>
              <w:jc w:val="both"/>
              <w:rPr>
                <w:rFonts w:ascii="Times New Roman" w:hAnsi="Times New Roman"/>
                <w:sz w:val="24"/>
                <w:szCs w:val="24"/>
                <w:lang w:val="en-US"/>
              </w:rPr>
            </w:pPr>
            <w:proofErr w:type="spellStart"/>
            <w:r>
              <w:rPr>
                <w:rFonts w:ascii="Times New Roman" w:hAnsi="Times New Roman"/>
                <w:sz w:val="24"/>
                <w:szCs w:val="24"/>
                <w:lang w:val="en-US"/>
              </w:rPr>
              <w:t>Начальник</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структурного</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подразделения</w:t>
            </w:r>
            <w:proofErr w:type="spellEnd"/>
          </w:p>
        </w:tc>
        <w:tc>
          <w:tcPr>
            <w:tcW w:w="1859" w:type="dxa"/>
            <w:tcBorders>
              <w:top w:val="single" w:sz="4" w:space="0" w:color="000000"/>
              <w:left w:val="single" w:sz="4" w:space="0" w:color="000000"/>
              <w:bottom w:val="single" w:sz="4" w:space="0" w:color="000000"/>
              <w:right w:val="single" w:sz="4" w:space="0" w:color="000000"/>
            </w:tcBorders>
          </w:tcPr>
          <w:p w:rsidR="0067490F" w:rsidRDefault="0067490F">
            <w:pPr>
              <w:pStyle w:val="a4"/>
              <w:jc w:val="both"/>
              <w:rPr>
                <w:rFonts w:ascii="Times New Roman" w:hAnsi="Times New Roman"/>
                <w:sz w:val="24"/>
                <w:szCs w:val="24"/>
                <w:lang w:val="en-US"/>
              </w:rPr>
            </w:pPr>
          </w:p>
        </w:tc>
        <w:tc>
          <w:tcPr>
            <w:tcW w:w="2535" w:type="dxa"/>
            <w:tcBorders>
              <w:top w:val="single" w:sz="4" w:space="0" w:color="000000"/>
              <w:left w:val="single" w:sz="4" w:space="0" w:color="000000"/>
              <w:bottom w:val="single" w:sz="4" w:space="0" w:color="000000"/>
              <w:right w:val="single" w:sz="4" w:space="0" w:color="000000"/>
            </w:tcBorders>
          </w:tcPr>
          <w:p w:rsidR="0067490F" w:rsidRDefault="0067490F">
            <w:pPr>
              <w:pStyle w:val="a4"/>
              <w:jc w:val="both"/>
              <w:rPr>
                <w:rFonts w:ascii="Times New Roman" w:hAnsi="Times New Roman"/>
                <w:sz w:val="24"/>
                <w:szCs w:val="24"/>
                <w:lang w:val="en-US"/>
              </w:rPr>
            </w:pPr>
          </w:p>
        </w:tc>
      </w:tr>
      <w:tr w:rsidR="0067490F" w:rsidTr="0067490F">
        <w:tc>
          <w:tcPr>
            <w:tcW w:w="2802" w:type="dxa"/>
            <w:tcBorders>
              <w:top w:val="single" w:sz="4" w:space="0" w:color="000000"/>
              <w:left w:val="single" w:sz="4" w:space="0" w:color="000000"/>
              <w:bottom w:val="single" w:sz="4" w:space="0" w:color="000000"/>
              <w:right w:val="single" w:sz="4" w:space="0" w:color="000000"/>
            </w:tcBorders>
            <w:hideMark/>
          </w:tcPr>
          <w:p w:rsidR="0067490F" w:rsidRDefault="0067490F">
            <w:pPr>
              <w:pStyle w:val="a4"/>
              <w:jc w:val="both"/>
              <w:rPr>
                <w:rFonts w:ascii="Times New Roman" w:hAnsi="Times New Roman"/>
                <w:sz w:val="24"/>
                <w:szCs w:val="24"/>
                <w:lang w:val="en-US"/>
              </w:rPr>
            </w:pPr>
            <w:proofErr w:type="spellStart"/>
            <w:r>
              <w:rPr>
                <w:rFonts w:ascii="Times New Roman" w:hAnsi="Times New Roman"/>
                <w:sz w:val="24"/>
                <w:szCs w:val="24"/>
                <w:lang w:val="en-US"/>
              </w:rPr>
              <w:t>Л.И.Сенькина</w:t>
            </w:r>
            <w:proofErr w:type="spellEnd"/>
          </w:p>
        </w:tc>
        <w:tc>
          <w:tcPr>
            <w:tcW w:w="2835" w:type="dxa"/>
            <w:tcBorders>
              <w:top w:val="single" w:sz="4" w:space="0" w:color="000000"/>
              <w:left w:val="single" w:sz="4" w:space="0" w:color="000000"/>
              <w:bottom w:val="single" w:sz="4" w:space="0" w:color="000000"/>
              <w:right w:val="single" w:sz="4" w:space="0" w:color="000000"/>
            </w:tcBorders>
            <w:hideMark/>
          </w:tcPr>
          <w:p w:rsidR="0067490F" w:rsidRDefault="0067490F">
            <w:pPr>
              <w:pStyle w:val="a4"/>
              <w:jc w:val="both"/>
              <w:rPr>
                <w:rFonts w:ascii="Times New Roman" w:hAnsi="Times New Roman"/>
                <w:sz w:val="24"/>
                <w:szCs w:val="24"/>
                <w:lang w:val="en-US"/>
              </w:rPr>
            </w:pPr>
            <w:proofErr w:type="spellStart"/>
            <w:r>
              <w:rPr>
                <w:rFonts w:ascii="Times New Roman" w:hAnsi="Times New Roman"/>
                <w:sz w:val="24"/>
                <w:szCs w:val="24"/>
                <w:lang w:val="en-US"/>
              </w:rPr>
              <w:t>Начальник</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структурного</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подразделения</w:t>
            </w:r>
            <w:proofErr w:type="spellEnd"/>
          </w:p>
        </w:tc>
        <w:tc>
          <w:tcPr>
            <w:tcW w:w="1859" w:type="dxa"/>
            <w:tcBorders>
              <w:top w:val="single" w:sz="4" w:space="0" w:color="000000"/>
              <w:left w:val="single" w:sz="4" w:space="0" w:color="000000"/>
              <w:bottom w:val="single" w:sz="4" w:space="0" w:color="000000"/>
              <w:right w:val="single" w:sz="4" w:space="0" w:color="000000"/>
            </w:tcBorders>
          </w:tcPr>
          <w:p w:rsidR="0067490F" w:rsidRDefault="0067490F">
            <w:pPr>
              <w:pStyle w:val="a4"/>
              <w:jc w:val="both"/>
              <w:rPr>
                <w:rFonts w:ascii="Times New Roman" w:hAnsi="Times New Roman"/>
                <w:sz w:val="24"/>
                <w:szCs w:val="24"/>
                <w:lang w:val="en-US"/>
              </w:rPr>
            </w:pPr>
          </w:p>
        </w:tc>
        <w:tc>
          <w:tcPr>
            <w:tcW w:w="2535" w:type="dxa"/>
            <w:tcBorders>
              <w:top w:val="single" w:sz="4" w:space="0" w:color="000000"/>
              <w:left w:val="single" w:sz="4" w:space="0" w:color="000000"/>
              <w:bottom w:val="single" w:sz="4" w:space="0" w:color="000000"/>
              <w:right w:val="single" w:sz="4" w:space="0" w:color="000000"/>
            </w:tcBorders>
          </w:tcPr>
          <w:p w:rsidR="0067490F" w:rsidRDefault="0067490F">
            <w:pPr>
              <w:pStyle w:val="a4"/>
              <w:jc w:val="both"/>
              <w:rPr>
                <w:rFonts w:ascii="Times New Roman" w:hAnsi="Times New Roman"/>
                <w:sz w:val="24"/>
                <w:szCs w:val="24"/>
                <w:lang w:val="en-US"/>
              </w:rPr>
            </w:pPr>
          </w:p>
        </w:tc>
      </w:tr>
      <w:tr w:rsidR="0067490F" w:rsidTr="0067490F">
        <w:tc>
          <w:tcPr>
            <w:tcW w:w="2802" w:type="dxa"/>
            <w:tcBorders>
              <w:top w:val="single" w:sz="4" w:space="0" w:color="000000"/>
              <w:left w:val="single" w:sz="4" w:space="0" w:color="000000"/>
              <w:bottom w:val="single" w:sz="4" w:space="0" w:color="000000"/>
              <w:right w:val="single" w:sz="4" w:space="0" w:color="000000"/>
            </w:tcBorders>
            <w:hideMark/>
          </w:tcPr>
          <w:p w:rsidR="0067490F" w:rsidRDefault="0067490F">
            <w:pPr>
              <w:pStyle w:val="a4"/>
              <w:jc w:val="both"/>
              <w:rPr>
                <w:rFonts w:ascii="Times New Roman" w:hAnsi="Times New Roman"/>
                <w:sz w:val="24"/>
                <w:szCs w:val="24"/>
                <w:lang w:val="en-US"/>
              </w:rPr>
            </w:pPr>
            <w:proofErr w:type="spellStart"/>
            <w:r>
              <w:rPr>
                <w:rFonts w:ascii="Times New Roman" w:hAnsi="Times New Roman"/>
                <w:sz w:val="24"/>
                <w:szCs w:val="24"/>
                <w:lang w:val="en-US"/>
              </w:rPr>
              <w:t>Разработчик</w:t>
            </w:r>
            <w:proofErr w:type="spellEnd"/>
            <w:r>
              <w:rPr>
                <w:rFonts w:ascii="Times New Roman" w:hAnsi="Times New Roman"/>
                <w:sz w:val="24"/>
                <w:szCs w:val="24"/>
                <w:lang w:val="en-US"/>
              </w:rPr>
              <w:t>:</w:t>
            </w:r>
          </w:p>
        </w:tc>
        <w:tc>
          <w:tcPr>
            <w:tcW w:w="7229" w:type="dxa"/>
            <w:gridSpan w:val="3"/>
            <w:tcBorders>
              <w:top w:val="single" w:sz="4" w:space="0" w:color="000000"/>
              <w:left w:val="single" w:sz="4" w:space="0" w:color="000000"/>
              <w:bottom w:val="single" w:sz="4" w:space="0" w:color="000000"/>
              <w:right w:val="single" w:sz="4" w:space="0" w:color="000000"/>
            </w:tcBorders>
          </w:tcPr>
          <w:p w:rsidR="0067490F" w:rsidRDefault="0067490F">
            <w:pPr>
              <w:pStyle w:val="a4"/>
              <w:jc w:val="both"/>
              <w:rPr>
                <w:rFonts w:ascii="Times New Roman" w:hAnsi="Times New Roman"/>
                <w:sz w:val="24"/>
                <w:szCs w:val="24"/>
                <w:lang w:val="en-US"/>
              </w:rPr>
            </w:pPr>
          </w:p>
        </w:tc>
      </w:tr>
      <w:tr w:rsidR="0067490F" w:rsidTr="0067490F">
        <w:tc>
          <w:tcPr>
            <w:tcW w:w="2802" w:type="dxa"/>
            <w:tcBorders>
              <w:top w:val="single" w:sz="4" w:space="0" w:color="000000"/>
              <w:left w:val="single" w:sz="4" w:space="0" w:color="000000"/>
              <w:bottom w:val="single" w:sz="4" w:space="0" w:color="000000"/>
              <w:right w:val="single" w:sz="4" w:space="0" w:color="000000"/>
            </w:tcBorders>
            <w:hideMark/>
          </w:tcPr>
          <w:p w:rsidR="0067490F" w:rsidRDefault="0067490F">
            <w:pPr>
              <w:pStyle w:val="a4"/>
              <w:jc w:val="both"/>
              <w:rPr>
                <w:rFonts w:ascii="Times New Roman" w:hAnsi="Times New Roman"/>
                <w:sz w:val="24"/>
                <w:szCs w:val="24"/>
                <w:lang w:val="en-US"/>
              </w:rPr>
            </w:pPr>
            <w:r>
              <w:rPr>
                <w:rFonts w:ascii="Times New Roman" w:hAnsi="Times New Roman"/>
                <w:sz w:val="24"/>
                <w:szCs w:val="24"/>
                <w:lang w:val="en-US"/>
              </w:rPr>
              <w:t xml:space="preserve">Н.Ю. </w:t>
            </w:r>
            <w:proofErr w:type="spellStart"/>
            <w:r>
              <w:rPr>
                <w:rFonts w:ascii="Times New Roman" w:hAnsi="Times New Roman"/>
                <w:sz w:val="24"/>
                <w:szCs w:val="24"/>
                <w:lang w:val="en-US"/>
              </w:rPr>
              <w:t>Репина</w:t>
            </w:r>
            <w:proofErr w:type="spellEnd"/>
          </w:p>
        </w:tc>
        <w:tc>
          <w:tcPr>
            <w:tcW w:w="2835" w:type="dxa"/>
            <w:tcBorders>
              <w:top w:val="single" w:sz="4" w:space="0" w:color="000000"/>
              <w:left w:val="single" w:sz="4" w:space="0" w:color="000000"/>
              <w:bottom w:val="single" w:sz="4" w:space="0" w:color="000000"/>
              <w:right w:val="single" w:sz="4" w:space="0" w:color="000000"/>
            </w:tcBorders>
            <w:hideMark/>
          </w:tcPr>
          <w:p w:rsidR="0067490F" w:rsidRDefault="0067490F">
            <w:pPr>
              <w:pStyle w:val="a4"/>
              <w:jc w:val="both"/>
              <w:rPr>
                <w:rFonts w:ascii="Times New Roman" w:hAnsi="Times New Roman"/>
                <w:sz w:val="24"/>
                <w:szCs w:val="24"/>
              </w:rPr>
            </w:pPr>
            <w:r>
              <w:rPr>
                <w:rFonts w:ascii="Times New Roman" w:hAnsi="Times New Roman"/>
                <w:sz w:val="24"/>
                <w:szCs w:val="24"/>
              </w:rPr>
              <w:t xml:space="preserve">Специалист по охране труда </w:t>
            </w:r>
            <w:r>
              <w:rPr>
                <w:rFonts w:ascii="Times New Roman" w:hAnsi="Times New Roman"/>
                <w:sz w:val="24"/>
                <w:szCs w:val="24"/>
                <w:lang w:val="en-US"/>
              </w:rPr>
              <w:t>I</w:t>
            </w:r>
            <w:r>
              <w:rPr>
                <w:rFonts w:ascii="Times New Roman" w:hAnsi="Times New Roman"/>
                <w:sz w:val="24"/>
                <w:szCs w:val="24"/>
              </w:rPr>
              <w:t xml:space="preserve"> категории</w:t>
            </w:r>
          </w:p>
        </w:tc>
        <w:tc>
          <w:tcPr>
            <w:tcW w:w="1859" w:type="dxa"/>
            <w:tcBorders>
              <w:top w:val="single" w:sz="4" w:space="0" w:color="000000"/>
              <w:left w:val="single" w:sz="4" w:space="0" w:color="000000"/>
              <w:bottom w:val="single" w:sz="4" w:space="0" w:color="000000"/>
              <w:right w:val="single" w:sz="4" w:space="0" w:color="000000"/>
            </w:tcBorders>
          </w:tcPr>
          <w:p w:rsidR="0067490F" w:rsidRDefault="0067490F">
            <w:pPr>
              <w:pStyle w:val="a4"/>
              <w:jc w:val="both"/>
              <w:rPr>
                <w:rFonts w:ascii="Times New Roman" w:hAnsi="Times New Roman"/>
                <w:sz w:val="24"/>
                <w:szCs w:val="24"/>
              </w:rPr>
            </w:pPr>
          </w:p>
        </w:tc>
        <w:tc>
          <w:tcPr>
            <w:tcW w:w="2535" w:type="dxa"/>
            <w:tcBorders>
              <w:top w:val="single" w:sz="4" w:space="0" w:color="000000"/>
              <w:left w:val="single" w:sz="4" w:space="0" w:color="000000"/>
              <w:bottom w:val="single" w:sz="4" w:space="0" w:color="000000"/>
              <w:right w:val="single" w:sz="4" w:space="0" w:color="000000"/>
            </w:tcBorders>
          </w:tcPr>
          <w:p w:rsidR="0067490F" w:rsidRDefault="0067490F">
            <w:pPr>
              <w:pStyle w:val="a4"/>
              <w:jc w:val="both"/>
              <w:rPr>
                <w:rFonts w:ascii="Times New Roman" w:hAnsi="Times New Roman"/>
                <w:sz w:val="24"/>
                <w:szCs w:val="24"/>
              </w:rPr>
            </w:pPr>
          </w:p>
        </w:tc>
      </w:tr>
    </w:tbl>
    <w:p w:rsidR="0067490F" w:rsidRDefault="0067490F" w:rsidP="0067490F">
      <w:pPr>
        <w:pStyle w:val="a4"/>
        <w:jc w:val="both"/>
        <w:rPr>
          <w:rFonts w:ascii="Times New Roman" w:hAnsi="Times New Roman"/>
          <w:sz w:val="24"/>
          <w:szCs w:val="24"/>
        </w:rPr>
      </w:pPr>
    </w:p>
    <w:p w:rsidR="0067490F" w:rsidRDefault="0067490F" w:rsidP="0067490F">
      <w:pPr>
        <w:ind w:left="7788"/>
        <w:rPr>
          <w:rFonts w:ascii="Times New Roman" w:hAnsi="Times New Roman"/>
          <w:color w:val="A6A6A6"/>
          <w:sz w:val="16"/>
          <w:szCs w:val="16"/>
        </w:rPr>
      </w:pPr>
    </w:p>
    <w:p w:rsidR="0067490F" w:rsidRDefault="0067490F" w:rsidP="0067490F">
      <w:pPr>
        <w:ind w:left="7788"/>
        <w:rPr>
          <w:rFonts w:ascii="Times New Roman" w:hAnsi="Times New Roman"/>
          <w:color w:val="A6A6A6"/>
          <w:sz w:val="16"/>
          <w:szCs w:val="16"/>
        </w:rPr>
      </w:pPr>
    </w:p>
    <w:p w:rsidR="0067490F" w:rsidRDefault="0067490F" w:rsidP="0067490F">
      <w:pPr>
        <w:ind w:left="7788"/>
        <w:rPr>
          <w:rFonts w:ascii="Times New Roman" w:hAnsi="Times New Roman"/>
          <w:color w:val="A6A6A6"/>
          <w:sz w:val="16"/>
          <w:szCs w:val="16"/>
        </w:rPr>
      </w:pPr>
    </w:p>
    <w:p w:rsidR="0067490F" w:rsidRDefault="0067490F" w:rsidP="0067490F">
      <w:pPr>
        <w:rPr>
          <w:rFonts w:ascii="Times New Roman" w:hAnsi="Times New Roman"/>
          <w:sz w:val="24"/>
          <w:szCs w:val="24"/>
        </w:rPr>
      </w:pPr>
      <w:r>
        <w:rPr>
          <w:rFonts w:ascii="Times New Roman" w:hAnsi="Times New Roman"/>
          <w:sz w:val="24"/>
          <w:szCs w:val="24"/>
        </w:rPr>
        <w:t>С нормативным документом ознакомлены:</w:t>
      </w:r>
    </w:p>
    <w:tbl>
      <w:tblPr>
        <w:tblW w:w="0" w:type="auto"/>
        <w:tblInd w:w="534" w:type="dxa"/>
        <w:tblBorders>
          <w:insideH w:val="single" w:sz="4" w:space="0" w:color="000000"/>
        </w:tblBorders>
        <w:tblLook w:val="04A0"/>
      </w:tblPr>
      <w:tblGrid>
        <w:gridCol w:w="4785"/>
        <w:gridCol w:w="4786"/>
      </w:tblGrid>
      <w:tr w:rsidR="0067490F" w:rsidTr="0067490F">
        <w:tc>
          <w:tcPr>
            <w:tcW w:w="4785" w:type="dxa"/>
            <w:tcBorders>
              <w:top w:val="nil"/>
              <w:left w:val="nil"/>
              <w:bottom w:val="single" w:sz="4" w:space="0" w:color="000000"/>
              <w:right w:val="nil"/>
            </w:tcBorders>
          </w:tcPr>
          <w:p w:rsidR="0067490F" w:rsidRDefault="0067490F">
            <w:pPr>
              <w:pStyle w:val="a4"/>
              <w:rPr>
                <w:rFonts w:ascii="Times New Roman" w:hAnsi="Times New Roman"/>
                <w:sz w:val="24"/>
                <w:szCs w:val="24"/>
                <w:lang w:val="en-US" w:bidi="en-US"/>
              </w:rPr>
            </w:pPr>
          </w:p>
        </w:tc>
        <w:tc>
          <w:tcPr>
            <w:tcW w:w="4786" w:type="dxa"/>
            <w:tcBorders>
              <w:top w:val="nil"/>
              <w:left w:val="nil"/>
              <w:bottom w:val="single" w:sz="4" w:space="0" w:color="000000"/>
              <w:right w:val="nil"/>
            </w:tcBorders>
          </w:tcPr>
          <w:p w:rsidR="0067490F" w:rsidRDefault="0067490F">
            <w:pPr>
              <w:pStyle w:val="a4"/>
              <w:rPr>
                <w:rFonts w:ascii="Times New Roman" w:hAnsi="Times New Roman"/>
                <w:sz w:val="24"/>
                <w:szCs w:val="24"/>
                <w:lang w:val="en-US" w:bidi="en-US"/>
              </w:rPr>
            </w:pPr>
          </w:p>
        </w:tc>
      </w:tr>
      <w:tr w:rsidR="0067490F" w:rsidTr="0067490F">
        <w:tc>
          <w:tcPr>
            <w:tcW w:w="4785"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r>
      <w:tr w:rsidR="0067490F" w:rsidTr="0067490F">
        <w:tc>
          <w:tcPr>
            <w:tcW w:w="4785"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r>
      <w:tr w:rsidR="0067490F" w:rsidTr="0067490F">
        <w:tc>
          <w:tcPr>
            <w:tcW w:w="4785"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r>
      <w:tr w:rsidR="0067490F" w:rsidTr="0067490F">
        <w:tc>
          <w:tcPr>
            <w:tcW w:w="4785"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r>
      <w:tr w:rsidR="0067490F" w:rsidTr="0067490F">
        <w:tc>
          <w:tcPr>
            <w:tcW w:w="4785"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r>
      <w:tr w:rsidR="0067490F" w:rsidTr="0067490F">
        <w:tc>
          <w:tcPr>
            <w:tcW w:w="4785"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r>
      <w:tr w:rsidR="0067490F" w:rsidTr="0067490F">
        <w:tc>
          <w:tcPr>
            <w:tcW w:w="4785"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r>
      <w:tr w:rsidR="0067490F" w:rsidTr="0067490F">
        <w:tc>
          <w:tcPr>
            <w:tcW w:w="4785"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r>
      <w:tr w:rsidR="0067490F" w:rsidTr="0067490F">
        <w:tc>
          <w:tcPr>
            <w:tcW w:w="4785"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r>
      <w:tr w:rsidR="0067490F" w:rsidTr="0067490F">
        <w:tc>
          <w:tcPr>
            <w:tcW w:w="4785"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r>
      <w:tr w:rsidR="0067490F" w:rsidTr="0067490F">
        <w:tc>
          <w:tcPr>
            <w:tcW w:w="4785"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r>
      <w:tr w:rsidR="0067490F" w:rsidTr="0067490F">
        <w:tc>
          <w:tcPr>
            <w:tcW w:w="4785"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r>
      <w:tr w:rsidR="0067490F" w:rsidTr="0067490F">
        <w:tc>
          <w:tcPr>
            <w:tcW w:w="4785"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r>
      <w:tr w:rsidR="0067490F" w:rsidTr="0067490F">
        <w:tc>
          <w:tcPr>
            <w:tcW w:w="4785"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r>
      <w:tr w:rsidR="0067490F" w:rsidTr="0067490F">
        <w:tc>
          <w:tcPr>
            <w:tcW w:w="4785"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tcPr>
          <w:p w:rsidR="0067490F" w:rsidRDefault="0067490F">
            <w:pPr>
              <w:pStyle w:val="a4"/>
              <w:rPr>
                <w:rFonts w:ascii="Times New Roman" w:hAnsi="Times New Roman"/>
                <w:sz w:val="24"/>
                <w:szCs w:val="24"/>
                <w:lang w:val="en-US" w:bidi="en-US"/>
              </w:rPr>
            </w:pPr>
          </w:p>
        </w:tc>
      </w:tr>
      <w:tr w:rsidR="0067490F" w:rsidTr="0067490F">
        <w:tc>
          <w:tcPr>
            <w:tcW w:w="4785" w:type="dxa"/>
            <w:tcBorders>
              <w:top w:val="single" w:sz="4" w:space="0" w:color="000000"/>
              <w:left w:val="nil"/>
              <w:bottom w:val="nil"/>
              <w:right w:val="nil"/>
            </w:tcBorders>
          </w:tcPr>
          <w:p w:rsidR="0067490F" w:rsidRDefault="0067490F">
            <w:pPr>
              <w:pStyle w:val="a4"/>
              <w:rPr>
                <w:rFonts w:ascii="Times New Roman" w:hAnsi="Times New Roman"/>
                <w:sz w:val="24"/>
                <w:szCs w:val="24"/>
                <w:lang w:val="en-US" w:bidi="en-US"/>
              </w:rPr>
            </w:pPr>
          </w:p>
        </w:tc>
        <w:tc>
          <w:tcPr>
            <w:tcW w:w="4786" w:type="dxa"/>
            <w:tcBorders>
              <w:top w:val="single" w:sz="4" w:space="0" w:color="000000"/>
              <w:left w:val="nil"/>
              <w:bottom w:val="nil"/>
              <w:right w:val="nil"/>
            </w:tcBorders>
          </w:tcPr>
          <w:p w:rsidR="0067490F" w:rsidRDefault="0067490F">
            <w:pPr>
              <w:pStyle w:val="a4"/>
              <w:rPr>
                <w:rFonts w:ascii="Times New Roman" w:hAnsi="Times New Roman"/>
                <w:sz w:val="24"/>
                <w:szCs w:val="24"/>
                <w:lang w:val="en-US" w:bidi="en-US"/>
              </w:rPr>
            </w:pPr>
          </w:p>
        </w:tc>
      </w:tr>
    </w:tbl>
    <w:p w:rsidR="0067490F" w:rsidRDefault="0067490F" w:rsidP="0067490F">
      <w:pPr>
        <w:pStyle w:val="a4"/>
        <w:jc w:val="center"/>
        <w:rPr>
          <w:rFonts w:ascii="Times New Roman" w:hAnsi="Times New Roman"/>
          <w:sz w:val="24"/>
          <w:szCs w:val="24"/>
        </w:rPr>
      </w:pPr>
    </w:p>
    <w:p w:rsidR="0067490F" w:rsidRDefault="0067490F" w:rsidP="0067490F">
      <w:pPr>
        <w:pStyle w:val="a4"/>
        <w:jc w:val="center"/>
        <w:rPr>
          <w:rFonts w:ascii="Times New Roman" w:hAnsi="Times New Roman"/>
          <w:sz w:val="24"/>
          <w:szCs w:val="24"/>
        </w:rPr>
      </w:pPr>
    </w:p>
    <w:p w:rsidR="0067490F" w:rsidRDefault="0067490F" w:rsidP="0067490F">
      <w:pPr>
        <w:pStyle w:val="a4"/>
        <w:jc w:val="center"/>
        <w:rPr>
          <w:rFonts w:ascii="Times New Roman" w:hAnsi="Times New Roman"/>
          <w:sz w:val="24"/>
          <w:szCs w:val="24"/>
        </w:rPr>
      </w:pPr>
    </w:p>
    <w:p w:rsidR="0067490F" w:rsidRDefault="0067490F" w:rsidP="0067490F">
      <w:pPr>
        <w:pStyle w:val="a4"/>
        <w:jc w:val="center"/>
        <w:rPr>
          <w:rFonts w:ascii="Times New Roman" w:hAnsi="Times New Roman"/>
          <w:sz w:val="24"/>
          <w:szCs w:val="24"/>
        </w:rPr>
      </w:pPr>
    </w:p>
    <w:p w:rsidR="0067490F" w:rsidRDefault="0067490F" w:rsidP="0067490F">
      <w:pPr>
        <w:pStyle w:val="a4"/>
        <w:jc w:val="center"/>
        <w:rPr>
          <w:rFonts w:ascii="Times New Roman" w:hAnsi="Times New Roman"/>
          <w:sz w:val="24"/>
          <w:szCs w:val="24"/>
        </w:rPr>
      </w:pPr>
    </w:p>
    <w:p w:rsidR="0067490F" w:rsidRDefault="0067490F" w:rsidP="0067490F">
      <w:pPr>
        <w:pStyle w:val="a3"/>
      </w:pPr>
    </w:p>
    <w:p w:rsidR="0067490F" w:rsidRDefault="0067490F" w:rsidP="0067490F">
      <w:pPr>
        <w:pStyle w:val="a3"/>
      </w:pPr>
    </w:p>
    <w:p w:rsidR="002E4221" w:rsidRDefault="002E4221" w:rsidP="00C91668">
      <w:pPr>
        <w:pStyle w:val="a4"/>
        <w:jc w:val="center"/>
        <w:rPr>
          <w:rFonts w:ascii="Times New Roman" w:hAnsi="Times New Roman"/>
          <w:sz w:val="24"/>
          <w:szCs w:val="24"/>
        </w:rPr>
      </w:pPr>
    </w:p>
    <w:p w:rsidR="00C91668" w:rsidRPr="007229F8" w:rsidRDefault="00C91668" w:rsidP="00C91668">
      <w:pPr>
        <w:pStyle w:val="a4"/>
        <w:jc w:val="center"/>
        <w:rPr>
          <w:rFonts w:ascii="Times New Roman" w:hAnsi="Times New Roman"/>
          <w:sz w:val="24"/>
          <w:szCs w:val="24"/>
        </w:rPr>
      </w:pPr>
      <w:r w:rsidRPr="007229F8">
        <w:rPr>
          <w:rFonts w:ascii="Times New Roman" w:hAnsi="Times New Roman"/>
          <w:sz w:val="24"/>
          <w:szCs w:val="24"/>
        </w:rPr>
        <w:lastRenderedPageBreak/>
        <w:t>ЛИСТ ОЗНАКОМЛЕНИЯ</w:t>
      </w:r>
    </w:p>
    <w:p w:rsidR="00C91668" w:rsidRPr="007229F8" w:rsidRDefault="00C91668" w:rsidP="00C91668">
      <w:pPr>
        <w:pStyle w:val="a4"/>
        <w:jc w:val="center"/>
        <w:rPr>
          <w:rFonts w:ascii="Times New Roman" w:hAnsi="Times New Roman"/>
          <w:sz w:val="24"/>
          <w:szCs w:val="24"/>
        </w:rPr>
      </w:pPr>
      <w:r w:rsidRPr="007229F8">
        <w:rPr>
          <w:rFonts w:ascii="Times New Roman" w:hAnsi="Times New Roman"/>
          <w:sz w:val="24"/>
          <w:szCs w:val="24"/>
        </w:rPr>
        <w:t xml:space="preserve">«ИНСТРУКЦИЯ ПО ОХРАНЕ ТРУДА ДЛЯ </w:t>
      </w:r>
      <w:r>
        <w:rPr>
          <w:rFonts w:ascii="Times New Roman" w:hAnsi="Times New Roman"/>
          <w:sz w:val="24"/>
          <w:szCs w:val="24"/>
        </w:rPr>
        <w:t>ПЛОТНИКА</w:t>
      </w:r>
      <w:r w:rsidRPr="007229F8">
        <w:rPr>
          <w:rFonts w:ascii="Times New Roman" w:hAnsi="Times New Roman"/>
          <w:sz w:val="24"/>
          <w:szCs w:val="24"/>
        </w:rPr>
        <w:t>»</w:t>
      </w:r>
    </w:p>
    <w:p w:rsidR="00C91668" w:rsidRPr="00C91668" w:rsidRDefault="00C91668" w:rsidP="00C91668">
      <w:pPr>
        <w:pStyle w:val="a4"/>
        <w:rPr>
          <w:rFonts w:ascii="Times New Roman" w:hAnsi="Times New Roman"/>
          <w:sz w:val="24"/>
          <w:szCs w:val="24"/>
        </w:rPr>
      </w:pPr>
      <w:r w:rsidRPr="007229F8">
        <w:rPr>
          <w:rFonts w:ascii="Times New Roman" w:hAnsi="Times New Roman"/>
          <w:sz w:val="24"/>
          <w:szCs w:val="24"/>
          <w:lang w:eastAsia="ru-RU"/>
        </w:rPr>
        <w:t>Инструкцию изучил и обязуюсь выполнять:</w:t>
      </w:r>
      <w:r w:rsidRPr="00C91668">
        <w:rPr>
          <w:rFonts w:ascii="Times New Roman" w:hAnsi="Times New Roman"/>
          <w:sz w:val="24"/>
          <w:szCs w:val="24"/>
        </w:rPr>
        <w:t xml:space="preserve"> </w:t>
      </w:r>
    </w:p>
    <w:tbl>
      <w:tblPr>
        <w:tblW w:w="0" w:type="auto"/>
        <w:tblBorders>
          <w:top w:val="single" w:sz="4" w:space="0" w:color="000000"/>
          <w:insideH w:val="single" w:sz="4" w:space="0" w:color="000000"/>
          <w:insideV w:val="single" w:sz="4" w:space="0" w:color="000000"/>
        </w:tblBorders>
        <w:tblLook w:val="04A0"/>
      </w:tblPr>
      <w:tblGrid>
        <w:gridCol w:w="817"/>
        <w:gridCol w:w="5245"/>
        <w:gridCol w:w="1984"/>
        <w:gridCol w:w="1807"/>
      </w:tblGrid>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hideMark/>
          </w:tcPr>
          <w:p w:rsidR="003D058A" w:rsidRPr="00244A02" w:rsidRDefault="003D058A" w:rsidP="003D058A">
            <w:pPr>
              <w:pStyle w:val="a4"/>
              <w:jc w:val="center"/>
              <w:rPr>
                <w:rFonts w:ascii="Times New Roman" w:hAnsi="Times New Roman"/>
                <w:b/>
                <w:sz w:val="24"/>
                <w:szCs w:val="24"/>
                <w:lang w:val="en-US"/>
              </w:rPr>
            </w:pPr>
            <w:r w:rsidRPr="00244A02">
              <w:rPr>
                <w:rFonts w:ascii="Times New Roman" w:hAnsi="Times New Roman"/>
                <w:b/>
                <w:sz w:val="24"/>
                <w:szCs w:val="24"/>
                <w:lang w:val="en-US"/>
              </w:rPr>
              <w:t>№</w:t>
            </w:r>
            <w:proofErr w:type="spellStart"/>
            <w:r w:rsidRPr="00244A02">
              <w:rPr>
                <w:rFonts w:ascii="Times New Roman" w:hAnsi="Times New Roman"/>
                <w:b/>
                <w:sz w:val="24"/>
                <w:szCs w:val="24"/>
                <w:lang w:val="en-US"/>
              </w:rPr>
              <w:t>пп</w:t>
            </w:r>
            <w:proofErr w:type="spellEnd"/>
          </w:p>
        </w:tc>
        <w:tc>
          <w:tcPr>
            <w:tcW w:w="5245" w:type="dxa"/>
            <w:tcBorders>
              <w:top w:val="single" w:sz="4" w:space="0" w:color="000000"/>
              <w:left w:val="single" w:sz="4" w:space="0" w:color="000000"/>
              <w:bottom w:val="single" w:sz="4" w:space="0" w:color="000000"/>
              <w:right w:val="single" w:sz="4" w:space="0" w:color="000000"/>
            </w:tcBorders>
            <w:shd w:val="clear" w:color="auto" w:fill="auto"/>
            <w:hideMark/>
          </w:tcPr>
          <w:p w:rsidR="003D058A" w:rsidRPr="00244A02" w:rsidRDefault="003D058A" w:rsidP="003D058A">
            <w:pPr>
              <w:pStyle w:val="a4"/>
              <w:jc w:val="center"/>
              <w:rPr>
                <w:rFonts w:ascii="Times New Roman" w:hAnsi="Times New Roman"/>
                <w:b/>
                <w:sz w:val="24"/>
                <w:szCs w:val="24"/>
                <w:lang w:val="en-US"/>
              </w:rPr>
            </w:pPr>
            <w:r w:rsidRPr="00244A02">
              <w:rPr>
                <w:rFonts w:ascii="Times New Roman" w:hAnsi="Times New Roman"/>
                <w:b/>
                <w:sz w:val="24"/>
                <w:szCs w:val="24"/>
                <w:lang w:val="en-US"/>
              </w:rPr>
              <w:t>Ф.И.О.</w:t>
            </w:r>
          </w:p>
        </w:tc>
        <w:tc>
          <w:tcPr>
            <w:tcW w:w="1984" w:type="dxa"/>
            <w:tcBorders>
              <w:top w:val="single" w:sz="4" w:space="0" w:color="000000"/>
              <w:left w:val="single" w:sz="4" w:space="0" w:color="000000"/>
              <w:bottom w:val="single" w:sz="4" w:space="0" w:color="000000"/>
              <w:right w:val="single" w:sz="4" w:space="0" w:color="000000"/>
            </w:tcBorders>
            <w:shd w:val="clear" w:color="auto" w:fill="auto"/>
            <w:hideMark/>
          </w:tcPr>
          <w:p w:rsidR="003D058A" w:rsidRPr="00244A02" w:rsidRDefault="003D058A" w:rsidP="003D058A">
            <w:pPr>
              <w:pStyle w:val="a4"/>
              <w:jc w:val="center"/>
              <w:rPr>
                <w:rFonts w:ascii="Times New Roman" w:hAnsi="Times New Roman"/>
                <w:b/>
                <w:sz w:val="24"/>
                <w:szCs w:val="24"/>
                <w:lang w:val="en-US"/>
              </w:rPr>
            </w:pPr>
            <w:proofErr w:type="spellStart"/>
            <w:r w:rsidRPr="00244A02">
              <w:rPr>
                <w:rFonts w:ascii="Times New Roman" w:hAnsi="Times New Roman"/>
                <w:b/>
                <w:sz w:val="24"/>
                <w:szCs w:val="24"/>
                <w:lang w:val="en-US"/>
              </w:rPr>
              <w:t>Дата</w:t>
            </w:r>
            <w:proofErr w:type="spellEnd"/>
          </w:p>
        </w:tc>
        <w:tc>
          <w:tcPr>
            <w:tcW w:w="1807" w:type="dxa"/>
            <w:tcBorders>
              <w:top w:val="single" w:sz="4" w:space="0" w:color="000000"/>
              <w:left w:val="single" w:sz="4" w:space="0" w:color="000000"/>
              <w:bottom w:val="single" w:sz="4" w:space="0" w:color="000000"/>
              <w:right w:val="nil"/>
            </w:tcBorders>
            <w:shd w:val="clear" w:color="auto" w:fill="auto"/>
            <w:hideMark/>
          </w:tcPr>
          <w:p w:rsidR="003D058A" w:rsidRPr="00244A02" w:rsidRDefault="003D058A" w:rsidP="003D058A">
            <w:pPr>
              <w:pStyle w:val="a4"/>
              <w:jc w:val="center"/>
              <w:rPr>
                <w:rFonts w:ascii="Times New Roman" w:hAnsi="Times New Roman"/>
                <w:b/>
                <w:sz w:val="24"/>
                <w:szCs w:val="24"/>
                <w:lang w:val="en-US"/>
              </w:rPr>
            </w:pPr>
            <w:proofErr w:type="spellStart"/>
            <w:r w:rsidRPr="00244A02">
              <w:rPr>
                <w:rFonts w:ascii="Times New Roman" w:hAnsi="Times New Roman"/>
                <w:b/>
                <w:sz w:val="24"/>
                <w:szCs w:val="24"/>
                <w:lang w:val="en-US"/>
              </w:rPr>
              <w:t>Подпись</w:t>
            </w:r>
            <w:proofErr w:type="spellEnd"/>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C91668">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3D058A" w:rsidRPr="00244A02" w:rsidTr="00244A02">
        <w:tc>
          <w:tcPr>
            <w:tcW w:w="817" w:type="dxa"/>
            <w:tcBorders>
              <w:top w:val="single" w:sz="4" w:space="0" w:color="000000"/>
              <w:left w:val="nil"/>
              <w:bottom w:val="single" w:sz="4" w:space="0" w:color="000000"/>
              <w:right w:val="single" w:sz="4" w:space="0" w:color="000000"/>
            </w:tcBorders>
            <w:shd w:val="clear" w:color="auto" w:fill="auto"/>
          </w:tcPr>
          <w:p w:rsidR="003D058A" w:rsidRPr="00244A02" w:rsidRDefault="003D058A"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D058A" w:rsidRPr="00244A02" w:rsidRDefault="003D058A"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3D058A" w:rsidRPr="00244A02" w:rsidRDefault="003D058A" w:rsidP="003D058A">
            <w:pPr>
              <w:pStyle w:val="a4"/>
              <w:jc w:val="center"/>
              <w:rPr>
                <w:rFonts w:ascii="Times New Roman" w:hAnsi="Times New Roman"/>
                <w:sz w:val="24"/>
                <w:szCs w:val="24"/>
                <w:lang w:val="en-US"/>
              </w:rPr>
            </w:pPr>
          </w:p>
        </w:tc>
      </w:tr>
      <w:tr w:rsidR="00244A02" w:rsidRPr="00244A02" w:rsidTr="00244A02">
        <w:tc>
          <w:tcPr>
            <w:tcW w:w="817" w:type="dxa"/>
            <w:tcBorders>
              <w:top w:val="single" w:sz="4" w:space="0" w:color="000000"/>
              <w:left w:val="nil"/>
              <w:bottom w:val="single" w:sz="4" w:space="0" w:color="000000"/>
              <w:right w:val="single" w:sz="4" w:space="0" w:color="000000"/>
            </w:tcBorders>
            <w:shd w:val="clear" w:color="auto" w:fill="auto"/>
          </w:tcPr>
          <w:p w:rsidR="00244A02" w:rsidRPr="00244A02" w:rsidRDefault="00244A02"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244A02" w:rsidRPr="00244A02" w:rsidRDefault="00244A02"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244A02" w:rsidRPr="00244A02" w:rsidRDefault="00244A02"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244A02" w:rsidRPr="00244A02" w:rsidRDefault="00244A02" w:rsidP="003D058A">
            <w:pPr>
              <w:pStyle w:val="a4"/>
              <w:jc w:val="center"/>
              <w:rPr>
                <w:rFonts w:ascii="Times New Roman" w:hAnsi="Times New Roman"/>
                <w:sz w:val="24"/>
                <w:szCs w:val="24"/>
                <w:lang w:val="en-US"/>
              </w:rPr>
            </w:pPr>
          </w:p>
        </w:tc>
      </w:tr>
      <w:tr w:rsidR="00244A02" w:rsidRPr="00244A02" w:rsidTr="00244A02">
        <w:tc>
          <w:tcPr>
            <w:tcW w:w="817" w:type="dxa"/>
            <w:tcBorders>
              <w:top w:val="single" w:sz="4" w:space="0" w:color="000000"/>
              <w:left w:val="nil"/>
              <w:bottom w:val="single" w:sz="4" w:space="0" w:color="000000"/>
              <w:right w:val="single" w:sz="4" w:space="0" w:color="000000"/>
            </w:tcBorders>
            <w:shd w:val="clear" w:color="auto" w:fill="auto"/>
          </w:tcPr>
          <w:p w:rsidR="00244A02" w:rsidRPr="00244A02" w:rsidRDefault="00244A02"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244A02" w:rsidRPr="00244A02" w:rsidRDefault="00244A02"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244A02" w:rsidRPr="00244A02" w:rsidRDefault="00244A02"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244A02" w:rsidRPr="00244A02" w:rsidRDefault="00244A02" w:rsidP="003D058A">
            <w:pPr>
              <w:pStyle w:val="a4"/>
              <w:jc w:val="center"/>
              <w:rPr>
                <w:rFonts w:ascii="Times New Roman" w:hAnsi="Times New Roman"/>
                <w:sz w:val="24"/>
                <w:szCs w:val="24"/>
                <w:lang w:val="en-US"/>
              </w:rPr>
            </w:pPr>
          </w:p>
        </w:tc>
      </w:tr>
      <w:tr w:rsidR="00244A02" w:rsidRPr="00244A02" w:rsidTr="00244A02">
        <w:tc>
          <w:tcPr>
            <w:tcW w:w="817" w:type="dxa"/>
            <w:tcBorders>
              <w:top w:val="single" w:sz="4" w:space="0" w:color="000000"/>
              <w:left w:val="nil"/>
              <w:bottom w:val="single" w:sz="4" w:space="0" w:color="000000"/>
              <w:right w:val="single" w:sz="4" w:space="0" w:color="000000"/>
            </w:tcBorders>
            <w:shd w:val="clear" w:color="auto" w:fill="auto"/>
          </w:tcPr>
          <w:p w:rsidR="00244A02" w:rsidRPr="00244A02" w:rsidRDefault="00244A02"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244A02" w:rsidRPr="00244A02" w:rsidRDefault="00244A02"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244A02" w:rsidRPr="00244A02" w:rsidRDefault="00244A02"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244A02" w:rsidRPr="00244A02" w:rsidRDefault="00244A02" w:rsidP="003D058A">
            <w:pPr>
              <w:pStyle w:val="a4"/>
              <w:jc w:val="center"/>
              <w:rPr>
                <w:rFonts w:ascii="Times New Roman" w:hAnsi="Times New Roman"/>
                <w:sz w:val="24"/>
                <w:szCs w:val="24"/>
                <w:lang w:val="en-US"/>
              </w:rPr>
            </w:pPr>
          </w:p>
        </w:tc>
      </w:tr>
      <w:tr w:rsidR="00244A02" w:rsidRPr="00244A02" w:rsidTr="00244A02">
        <w:tc>
          <w:tcPr>
            <w:tcW w:w="817" w:type="dxa"/>
            <w:tcBorders>
              <w:top w:val="single" w:sz="4" w:space="0" w:color="000000"/>
              <w:left w:val="nil"/>
              <w:bottom w:val="single" w:sz="4" w:space="0" w:color="000000"/>
              <w:right w:val="single" w:sz="4" w:space="0" w:color="000000"/>
            </w:tcBorders>
            <w:shd w:val="clear" w:color="auto" w:fill="auto"/>
          </w:tcPr>
          <w:p w:rsidR="00244A02" w:rsidRPr="00244A02" w:rsidRDefault="00244A02"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244A02" w:rsidRPr="00244A02" w:rsidRDefault="00244A02"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244A02" w:rsidRPr="00244A02" w:rsidRDefault="00244A02"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244A02" w:rsidRPr="00244A02" w:rsidRDefault="00244A02" w:rsidP="003D058A">
            <w:pPr>
              <w:pStyle w:val="a4"/>
              <w:jc w:val="center"/>
              <w:rPr>
                <w:rFonts w:ascii="Times New Roman" w:hAnsi="Times New Roman"/>
                <w:sz w:val="24"/>
                <w:szCs w:val="24"/>
                <w:lang w:val="en-US"/>
              </w:rPr>
            </w:pPr>
          </w:p>
        </w:tc>
      </w:tr>
      <w:tr w:rsidR="00244A02" w:rsidRPr="00244A02" w:rsidTr="00244A02">
        <w:tc>
          <w:tcPr>
            <w:tcW w:w="817" w:type="dxa"/>
            <w:tcBorders>
              <w:top w:val="single" w:sz="4" w:space="0" w:color="000000"/>
              <w:left w:val="nil"/>
              <w:bottom w:val="single" w:sz="4" w:space="0" w:color="000000"/>
              <w:right w:val="single" w:sz="4" w:space="0" w:color="000000"/>
            </w:tcBorders>
            <w:shd w:val="clear" w:color="auto" w:fill="auto"/>
          </w:tcPr>
          <w:p w:rsidR="00244A02" w:rsidRPr="00244A02" w:rsidRDefault="00244A02"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244A02" w:rsidRPr="00244A02" w:rsidRDefault="00244A02"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244A02" w:rsidRPr="00244A02" w:rsidRDefault="00244A02"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244A02" w:rsidRPr="00244A02" w:rsidRDefault="00244A02" w:rsidP="003D058A">
            <w:pPr>
              <w:pStyle w:val="a4"/>
              <w:jc w:val="center"/>
              <w:rPr>
                <w:rFonts w:ascii="Times New Roman" w:hAnsi="Times New Roman"/>
                <w:sz w:val="24"/>
                <w:szCs w:val="24"/>
                <w:lang w:val="en-US"/>
              </w:rPr>
            </w:pPr>
          </w:p>
        </w:tc>
      </w:tr>
      <w:tr w:rsidR="00244A02" w:rsidRPr="00244A02" w:rsidTr="00244A02">
        <w:tc>
          <w:tcPr>
            <w:tcW w:w="817" w:type="dxa"/>
            <w:tcBorders>
              <w:top w:val="single" w:sz="4" w:space="0" w:color="000000"/>
              <w:left w:val="nil"/>
              <w:bottom w:val="single" w:sz="4" w:space="0" w:color="000000"/>
              <w:right w:val="single" w:sz="4" w:space="0" w:color="000000"/>
            </w:tcBorders>
            <w:shd w:val="clear" w:color="auto" w:fill="auto"/>
          </w:tcPr>
          <w:p w:rsidR="00244A02" w:rsidRPr="00244A02" w:rsidRDefault="00244A02"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244A02" w:rsidRPr="00244A02" w:rsidRDefault="00244A02"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244A02" w:rsidRPr="00244A02" w:rsidRDefault="00244A02"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244A02" w:rsidRPr="00244A02" w:rsidRDefault="00244A02" w:rsidP="003D058A">
            <w:pPr>
              <w:pStyle w:val="a4"/>
              <w:jc w:val="center"/>
              <w:rPr>
                <w:rFonts w:ascii="Times New Roman" w:hAnsi="Times New Roman"/>
                <w:sz w:val="24"/>
                <w:szCs w:val="24"/>
                <w:lang w:val="en-US"/>
              </w:rPr>
            </w:pPr>
          </w:p>
        </w:tc>
      </w:tr>
      <w:tr w:rsidR="00244A02" w:rsidRPr="00244A02" w:rsidTr="00244A02">
        <w:tc>
          <w:tcPr>
            <w:tcW w:w="817" w:type="dxa"/>
            <w:tcBorders>
              <w:top w:val="single" w:sz="4" w:space="0" w:color="000000"/>
              <w:left w:val="nil"/>
              <w:bottom w:val="single" w:sz="4" w:space="0" w:color="000000"/>
              <w:right w:val="single" w:sz="4" w:space="0" w:color="000000"/>
            </w:tcBorders>
            <w:shd w:val="clear" w:color="auto" w:fill="auto"/>
          </w:tcPr>
          <w:p w:rsidR="00244A02" w:rsidRPr="00244A02" w:rsidRDefault="00244A02"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244A02" w:rsidRPr="00244A02" w:rsidRDefault="00244A02"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244A02" w:rsidRPr="00244A02" w:rsidRDefault="00244A02"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single" w:sz="4" w:space="0" w:color="000000"/>
              <w:right w:val="nil"/>
            </w:tcBorders>
            <w:shd w:val="clear" w:color="auto" w:fill="auto"/>
          </w:tcPr>
          <w:p w:rsidR="00244A02" w:rsidRPr="00244A02" w:rsidRDefault="00244A02" w:rsidP="003D058A">
            <w:pPr>
              <w:pStyle w:val="a4"/>
              <w:jc w:val="center"/>
              <w:rPr>
                <w:rFonts w:ascii="Times New Roman" w:hAnsi="Times New Roman"/>
                <w:sz w:val="24"/>
                <w:szCs w:val="24"/>
                <w:lang w:val="en-US"/>
              </w:rPr>
            </w:pPr>
          </w:p>
        </w:tc>
      </w:tr>
      <w:tr w:rsidR="00244A02" w:rsidRPr="00244A02" w:rsidTr="00C91668">
        <w:tc>
          <w:tcPr>
            <w:tcW w:w="817" w:type="dxa"/>
            <w:tcBorders>
              <w:top w:val="single" w:sz="4" w:space="0" w:color="000000"/>
              <w:left w:val="nil"/>
              <w:bottom w:val="nil"/>
              <w:right w:val="single" w:sz="4" w:space="0" w:color="000000"/>
            </w:tcBorders>
            <w:shd w:val="clear" w:color="auto" w:fill="auto"/>
          </w:tcPr>
          <w:p w:rsidR="00244A02" w:rsidRPr="00244A02" w:rsidRDefault="00244A02" w:rsidP="00D45931">
            <w:pPr>
              <w:pStyle w:val="a4"/>
              <w:numPr>
                <w:ilvl w:val="0"/>
                <w:numId w:val="10"/>
              </w:numPr>
              <w:jc w:val="center"/>
              <w:rPr>
                <w:rFonts w:ascii="Times New Roman" w:hAnsi="Times New Roman"/>
                <w:sz w:val="24"/>
                <w:szCs w:val="24"/>
                <w:lang w:val="en-US"/>
              </w:rPr>
            </w:pPr>
          </w:p>
        </w:tc>
        <w:tc>
          <w:tcPr>
            <w:tcW w:w="5245" w:type="dxa"/>
            <w:tcBorders>
              <w:top w:val="single" w:sz="4" w:space="0" w:color="000000"/>
              <w:left w:val="single" w:sz="4" w:space="0" w:color="000000"/>
              <w:bottom w:val="nil"/>
              <w:right w:val="single" w:sz="4" w:space="0" w:color="000000"/>
            </w:tcBorders>
            <w:shd w:val="clear" w:color="auto" w:fill="auto"/>
          </w:tcPr>
          <w:p w:rsidR="00244A02" w:rsidRPr="00244A02" w:rsidRDefault="00244A02" w:rsidP="003D058A">
            <w:pPr>
              <w:pStyle w:val="a4"/>
              <w:jc w:val="center"/>
              <w:rPr>
                <w:rFonts w:ascii="Times New Roman" w:hAnsi="Times New Roman"/>
                <w:sz w:val="24"/>
                <w:szCs w:val="24"/>
                <w:lang w:val="en-US"/>
              </w:rPr>
            </w:pPr>
          </w:p>
        </w:tc>
        <w:tc>
          <w:tcPr>
            <w:tcW w:w="1984" w:type="dxa"/>
            <w:tcBorders>
              <w:top w:val="single" w:sz="4" w:space="0" w:color="000000"/>
              <w:left w:val="single" w:sz="4" w:space="0" w:color="000000"/>
              <w:bottom w:val="nil"/>
              <w:right w:val="single" w:sz="4" w:space="0" w:color="000000"/>
            </w:tcBorders>
            <w:shd w:val="clear" w:color="auto" w:fill="auto"/>
          </w:tcPr>
          <w:p w:rsidR="00244A02" w:rsidRPr="00244A02" w:rsidRDefault="00244A02" w:rsidP="003D058A">
            <w:pPr>
              <w:pStyle w:val="a4"/>
              <w:jc w:val="center"/>
              <w:rPr>
                <w:rFonts w:ascii="Times New Roman" w:hAnsi="Times New Roman"/>
                <w:sz w:val="24"/>
                <w:szCs w:val="24"/>
                <w:lang w:val="en-US"/>
              </w:rPr>
            </w:pPr>
          </w:p>
        </w:tc>
        <w:tc>
          <w:tcPr>
            <w:tcW w:w="1807" w:type="dxa"/>
            <w:tcBorders>
              <w:top w:val="single" w:sz="4" w:space="0" w:color="000000"/>
              <w:left w:val="single" w:sz="4" w:space="0" w:color="000000"/>
              <w:bottom w:val="nil"/>
              <w:right w:val="nil"/>
            </w:tcBorders>
            <w:shd w:val="clear" w:color="auto" w:fill="auto"/>
          </w:tcPr>
          <w:p w:rsidR="00244A02" w:rsidRPr="00244A02" w:rsidRDefault="00244A02" w:rsidP="003D058A">
            <w:pPr>
              <w:pStyle w:val="a4"/>
              <w:jc w:val="center"/>
              <w:rPr>
                <w:rFonts w:ascii="Times New Roman" w:hAnsi="Times New Roman"/>
                <w:sz w:val="24"/>
                <w:szCs w:val="24"/>
                <w:lang w:val="en-US"/>
              </w:rPr>
            </w:pPr>
          </w:p>
        </w:tc>
      </w:tr>
    </w:tbl>
    <w:p w:rsidR="006504C7" w:rsidRPr="00DE7C06" w:rsidRDefault="006504C7" w:rsidP="007B59D0">
      <w:pPr>
        <w:pStyle w:val="a4"/>
        <w:rPr>
          <w:rFonts w:ascii="Times New Roman" w:hAnsi="Times New Roman"/>
          <w:sz w:val="24"/>
          <w:szCs w:val="24"/>
        </w:rPr>
      </w:pPr>
    </w:p>
    <w:sectPr w:rsidR="006504C7" w:rsidRPr="00DE7C06" w:rsidSect="00476DD7">
      <w:pgSz w:w="11906" w:h="16838"/>
      <w:pgMar w:top="567" w:right="851" w:bottom="70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1CF1"/>
    <w:multiLevelType w:val="hybridMultilevel"/>
    <w:tmpl w:val="3EE41B02"/>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D23557"/>
    <w:multiLevelType w:val="hybridMultilevel"/>
    <w:tmpl w:val="26CE2016"/>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AA902ED"/>
    <w:multiLevelType w:val="multilevel"/>
    <w:tmpl w:val="6564382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1BD03DB2"/>
    <w:multiLevelType w:val="multilevel"/>
    <w:tmpl w:val="2BE2CFF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EFC5C17"/>
    <w:multiLevelType w:val="multilevel"/>
    <w:tmpl w:val="6E6A440A"/>
    <w:lvl w:ilvl="0">
      <w:start w:val="3"/>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nsid w:val="28143B78"/>
    <w:multiLevelType w:val="hybridMultilevel"/>
    <w:tmpl w:val="3828A33C"/>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89E5E55"/>
    <w:multiLevelType w:val="hybridMultilevel"/>
    <w:tmpl w:val="7860873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2692660"/>
    <w:multiLevelType w:val="hybridMultilevel"/>
    <w:tmpl w:val="B682311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2DB30BC"/>
    <w:multiLevelType w:val="multilevel"/>
    <w:tmpl w:val="779E7A3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5680311"/>
    <w:multiLevelType w:val="hybridMultilevel"/>
    <w:tmpl w:val="9C82D44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76613E1"/>
    <w:multiLevelType w:val="hybridMultilevel"/>
    <w:tmpl w:val="869CB6EA"/>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08D16E6"/>
    <w:multiLevelType w:val="multilevel"/>
    <w:tmpl w:val="4DAAD72C"/>
    <w:lvl w:ilvl="0">
      <w:start w:val="1"/>
      <w:numFmt w:val="bullet"/>
      <w:lvlText w:val=""/>
      <w:lvlJc w:val="left"/>
      <w:pPr>
        <w:ind w:left="450" w:hanging="45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4BF716E0"/>
    <w:multiLevelType w:val="hybridMultilevel"/>
    <w:tmpl w:val="71449AC0"/>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C7326E5"/>
    <w:multiLevelType w:val="multilevel"/>
    <w:tmpl w:val="9FD438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D0C1A1A"/>
    <w:multiLevelType w:val="hybridMultilevel"/>
    <w:tmpl w:val="6958C394"/>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D13894"/>
    <w:multiLevelType w:val="multilevel"/>
    <w:tmpl w:val="9B8244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5462995"/>
    <w:multiLevelType w:val="multilevel"/>
    <w:tmpl w:val="2BE2CFF8"/>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C8E6F4A"/>
    <w:multiLevelType w:val="multilevel"/>
    <w:tmpl w:val="54ACCA3E"/>
    <w:lvl w:ilvl="0">
      <w:start w:val="2"/>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2244568"/>
    <w:multiLevelType w:val="hybridMultilevel"/>
    <w:tmpl w:val="C792E15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F667812"/>
    <w:multiLevelType w:val="hybridMultilevel"/>
    <w:tmpl w:val="4BA8E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4FB1E91"/>
    <w:multiLevelType w:val="hybridMultilevel"/>
    <w:tmpl w:val="CF187F9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5EC1E62"/>
    <w:multiLevelType w:val="hybridMultilevel"/>
    <w:tmpl w:val="88AA64C0"/>
    <w:lvl w:ilvl="0" w:tplc="59D810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75F22005"/>
    <w:multiLevelType w:val="hybridMultilevel"/>
    <w:tmpl w:val="2CB0AF3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C8E211A"/>
    <w:multiLevelType w:val="multilevel"/>
    <w:tmpl w:val="444EC6F6"/>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C9C3082"/>
    <w:multiLevelType w:val="hybridMultilevel"/>
    <w:tmpl w:val="6052B52A"/>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13"/>
  </w:num>
  <w:num w:numId="4">
    <w:abstractNumId w:val="10"/>
  </w:num>
  <w:num w:numId="5">
    <w:abstractNumId w:val="4"/>
  </w:num>
  <w:num w:numId="6">
    <w:abstractNumId w:val="3"/>
  </w:num>
  <w:num w:numId="7">
    <w:abstractNumId w:val="16"/>
  </w:num>
  <w:num w:numId="8">
    <w:abstractNumId w:val="22"/>
  </w:num>
  <w:num w:numId="9">
    <w:abstractNumId w:val="9"/>
  </w:num>
  <w:num w:numId="10">
    <w:abstractNumId w:val="2"/>
  </w:num>
  <w:num w:numId="11">
    <w:abstractNumId w:val="11"/>
  </w:num>
  <w:num w:numId="12">
    <w:abstractNumId w:val="12"/>
  </w:num>
  <w:num w:numId="13">
    <w:abstractNumId w:val="6"/>
  </w:num>
  <w:num w:numId="14">
    <w:abstractNumId w:val="20"/>
  </w:num>
  <w:num w:numId="15">
    <w:abstractNumId w:val="23"/>
  </w:num>
  <w:num w:numId="16">
    <w:abstractNumId w:val="14"/>
  </w:num>
  <w:num w:numId="17">
    <w:abstractNumId w:val="17"/>
  </w:num>
  <w:num w:numId="18">
    <w:abstractNumId w:val="5"/>
  </w:num>
  <w:num w:numId="19">
    <w:abstractNumId w:val="18"/>
  </w:num>
  <w:num w:numId="20">
    <w:abstractNumId w:val="21"/>
  </w:num>
  <w:num w:numId="21">
    <w:abstractNumId w:val="19"/>
  </w:num>
  <w:num w:numId="22">
    <w:abstractNumId w:val="7"/>
  </w:num>
  <w:num w:numId="23">
    <w:abstractNumId w:val="8"/>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0"/>
  </w:num>
  <w:num w:numId="26">
    <w:abstractNumId w:val="9"/>
  </w:num>
  <w:num w:numId="27">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1ABB"/>
    <w:rsid w:val="00004954"/>
    <w:rsid w:val="00005565"/>
    <w:rsid w:val="00005860"/>
    <w:rsid w:val="00024BCD"/>
    <w:rsid w:val="00025F7B"/>
    <w:rsid w:val="000305BB"/>
    <w:rsid w:val="0004247E"/>
    <w:rsid w:val="000439D5"/>
    <w:rsid w:val="0005078B"/>
    <w:rsid w:val="00054450"/>
    <w:rsid w:val="00055227"/>
    <w:rsid w:val="00057E80"/>
    <w:rsid w:val="000637BC"/>
    <w:rsid w:val="0006461D"/>
    <w:rsid w:val="00064FB0"/>
    <w:rsid w:val="00067163"/>
    <w:rsid w:val="00067BC8"/>
    <w:rsid w:val="0007139F"/>
    <w:rsid w:val="0007195D"/>
    <w:rsid w:val="000848D0"/>
    <w:rsid w:val="00086343"/>
    <w:rsid w:val="000A08BC"/>
    <w:rsid w:val="000A0B11"/>
    <w:rsid w:val="000A2BEC"/>
    <w:rsid w:val="000A3234"/>
    <w:rsid w:val="000A3EBB"/>
    <w:rsid w:val="000A5503"/>
    <w:rsid w:val="000C1209"/>
    <w:rsid w:val="000C3766"/>
    <w:rsid w:val="000C4FCC"/>
    <w:rsid w:val="000C5926"/>
    <w:rsid w:val="000D063B"/>
    <w:rsid w:val="000D62A4"/>
    <w:rsid w:val="000D6C14"/>
    <w:rsid w:val="000E4718"/>
    <w:rsid w:val="000F130D"/>
    <w:rsid w:val="00100AE9"/>
    <w:rsid w:val="00101E50"/>
    <w:rsid w:val="00102F74"/>
    <w:rsid w:val="001036B0"/>
    <w:rsid w:val="0010674D"/>
    <w:rsid w:val="00120874"/>
    <w:rsid w:val="001255AD"/>
    <w:rsid w:val="00126AC8"/>
    <w:rsid w:val="00133067"/>
    <w:rsid w:val="0013701A"/>
    <w:rsid w:val="00150D11"/>
    <w:rsid w:val="00155856"/>
    <w:rsid w:val="00156309"/>
    <w:rsid w:val="00157848"/>
    <w:rsid w:val="00160659"/>
    <w:rsid w:val="0016135D"/>
    <w:rsid w:val="00161677"/>
    <w:rsid w:val="001640B9"/>
    <w:rsid w:val="00165A77"/>
    <w:rsid w:val="00165F89"/>
    <w:rsid w:val="00171299"/>
    <w:rsid w:val="00172CC8"/>
    <w:rsid w:val="0017373A"/>
    <w:rsid w:val="0017423E"/>
    <w:rsid w:val="00180401"/>
    <w:rsid w:val="00191ED4"/>
    <w:rsid w:val="00192D4A"/>
    <w:rsid w:val="00193DEE"/>
    <w:rsid w:val="0019580A"/>
    <w:rsid w:val="001A166C"/>
    <w:rsid w:val="001A39C0"/>
    <w:rsid w:val="001B244D"/>
    <w:rsid w:val="001B323F"/>
    <w:rsid w:val="001B5903"/>
    <w:rsid w:val="001C522A"/>
    <w:rsid w:val="001C5331"/>
    <w:rsid w:val="001C585B"/>
    <w:rsid w:val="001D0D79"/>
    <w:rsid w:val="001D7DB8"/>
    <w:rsid w:val="001E262F"/>
    <w:rsid w:val="001F2B52"/>
    <w:rsid w:val="001F5104"/>
    <w:rsid w:val="00202541"/>
    <w:rsid w:val="00207EBF"/>
    <w:rsid w:val="002157D3"/>
    <w:rsid w:val="00221955"/>
    <w:rsid w:val="00222F56"/>
    <w:rsid w:val="002249DC"/>
    <w:rsid w:val="00224C88"/>
    <w:rsid w:val="00225AAB"/>
    <w:rsid w:val="0023191D"/>
    <w:rsid w:val="002344F5"/>
    <w:rsid w:val="002357AA"/>
    <w:rsid w:val="002364F2"/>
    <w:rsid w:val="00241ABB"/>
    <w:rsid w:val="00242861"/>
    <w:rsid w:val="00244A02"/>
    <w:rsid w:val="00251887"/>
    <w:rsid w:val="002545FA"/>
    <w:rsid w:val="00257EE9"/>
    <w:rsid w:val="00263542"/>
    <w:rsid w:val="00263AD4"/>
    <w:rsid w:val="002655D3"/>
    <w:rsid w:val="002708F9"/>
    <w:rsid w:val="00280C34"/>
    <w:rsid w:val="002822F7"/>
    <w:rsid w:val="00282A3C"/>
    <w:rsid w:val="00286727"/>
    <w:rsid w:val="00287D61"/>
    <w:rsid w:val="00293B8C"/>
    <w:rsid w:val="00294FCE"/>
    <w:rsid w:val="00295FFA"/>
    <w:rsid w:val="002A1C58"/>
    <w:rsid w:val="002A2FFA"/>
    <w:rsid w:val="002B145C"/>
    <w:rsid w:val="002C0825"/>
    <w:rsid w:val="002C4D2C"/>
    <w:rsid w:val="002D0AD6"/>
    <w:rsid w:val="002D491E"/>
    <w:rsid w:val="002E003D"/>
    <w:rsid w:val="002E1C20"/>
    <w:rsid w:val="002E4221"/>
    <w:rsid w:val="002E7B5D"/>
    <w:rsid w:val="002E7C08"/>
    <w:rsid w:val="002F0DFD"/>
    <w:rsid w:val="002F21BE"/>
    <w:rsid w:val="003019DC"/>
    <w:rsid w:val="003115AD"/>
    <w:rsid w:val="00315B2A"/>
    <w:rsid w:val="00321825"/>
    <w:rsid w:val="003248A3"/>
    <w:rsid w:val="0032768F"/>
    <w:rsid w:val="00336E26"/>
    <w:rsid w:val="0034075F"/>
    <w:rsid w:val="0034199B"/>
    <w:rsid w:val="0034661B"/>
    <w:rsid w:val="00346648"/>
    <w:rsid w:val="00347439"/>
    <w:rsid w:val="00350AED"/>
    <w:rsid w:val="003527A1"/>
    <w:rsid w:val="003623B1"/>
    <w:rsid w:val="0036350A"/>
    <w:rsid w:val="003648CD"/>
    <w:rsid w:val="00367DA4"/>
    <w:rsid w:val="003746D4"/>
    <w:rsid w:val="0037588F"/>
    <w:rsid w:val="00375DFF"/>
    <w:rsid w:val="00380369"/>
    <w:rsid w:val="00380B23"/>
    <w:rsid w:val="003A2A46"/>
    <w:rsid w:val="003A3E65"/>
    <w:rsid w:val="003B4023"/>
    <w:rsid w:val="003B49BF"/>
    <w:rsid w:val="003B5B5E"/>
    <w:rsid w:val="003C1DDF"/>
    <w:rsid w:val="003C3400"/>
    <w:rsid w:val="003C49E2"/>
    <w:rsid w:val="003D0391"/>
    <w:rsid w:val="003D058A"/>
    <w:rsid w:val="003D2C6E"/>
    <w:rsid w:val="003D4D5D"/>
    <w:rsid w:val="003D6CED"/>
    <w:rsid w:val="003E60A1"/>
    <w:rsid w:val="003F17F0"/>
    <w:rsid w:val="003F438C"/>
    <w:rsid w:val="003F5FCD"/>
    <w:rsid w:val="003F649B"/>
    <w:rsid w:val="00405831"/>
    <w:rsid w:val="00410F80"/>
    <w:rsid w:val="004131CB"/>
    <w:rsid w:val="00415FDA"/>
    <w:rsid w:val="00416880"/>
    <w:rsid w:val="004213B9"/>
    <w:rsid w:val="00424F41"/>
    <w:rsid w:val="00427549"/>
    <w:rsid w:val="004277BE"/>
    <w:rsid w:val="00427D16"/>
    <w:rsid w:val="0043274E"/>
    <w:rsid w:val="004328A6"/>
    <w:rsid w:val="0043491C"/>
    <w:rsid w:val="0044150D"/>
    <w:rsid w:val="00442844"/>
    <w:rsid w:val="004448D2"/>
    <w:rsid w:val="004456F0"/>
    <w:rsid w:val="004459CF"/>
    <w:rsid w:val="004577F8"/>
    <w:rsid w:val="004624A7"/>
    <w:rsid w:val="00476DD7"/>
    <w:rsid w:val="0048586E"/>
    <w:rsid w:val="004861CD"/>
    <w:rsid w:val="004905F6"/>
    <w:rsid w:val="00491362"/>
    <w:rsid w:val="00495F4A"/>
    <w:rsid w:val="004A5655"/>
    <w:rsid w:val="004A6CFD"/>
    <w:rsid w:val="004B5F64"/>
    <w:rsid w:val="004C0497"/>
    <w:rsid w:val="004C1F3C"/>
    <w:rsid w:val="004C443E"/>
    <w:rsid w:val="004D37AF"/>
    <w:rsid w:val="004F044D"/>
    <w:rsid w:val="004F10EE"/>
    <w:rsid w:val="004F4D84"/>
    <w:rsid w:val="004F6152"/>
    <w:rsid w:val="0050255E"/>
    <w:rsid w:val="00507DA7"/>
    <w:rsid w:val="005152A6"/>
    <w:rsid w:val="00520C06"/>
    <w:rsid w:val="00523E7E"/>
    <w:rsid w:val="00530353"/>
    <w:rsid w:val="0054296A"/>
    <w:rsid w:val="00542A8E"/>
    <w:rsid w:val="00546F3D"/>
    <w:rsid w:val="00550C1B"/>
    <w:rsid w:val="00554F33"/>
    <w:rsid w:val="00555DEE"/>
    <w:rsid w:val="005616FB"/>
    <w:rsid w:val="00562421"/>
    <w:rsid w:val="00562DAC"/>
    <w:rsid w:val="0056738B"/>
    <w:rsid w:val="00570995"/>
    <w:rsid w:val="005710C7"/>
    <w:rsid w:val="00573F3F"/>
    <w:rsid w:val="00576CBB"/>
    <w:rsid w:val="00580058"/>
    <w:rsid w:val="00581EC9"/>
    <w:rsid w:val="0058498D"/>
    <w:rsid w:val="00587CC7"/>
    <w:rsid w:val="005908E7"/>
    <w:rsid w:val="00593917"/>
    <w:rsid w:val="00593E29"/>
    <w:rsid w:val="005940F2"/>
    <w:rsid w:val="005949CD"/>
    <w:rsid w:val="0059712C"/>
    <w:rsid w:val="005B460F"/>
    <w:rsid w:val="005B4ACD"/>
    <w:rsid w:val="005B5BEE"/>
    <w:rsid w:val="005B6553"/>
    <w:rsid w:val="005C713F"/>
    <w:rsid w:val="005E16A5"/>
    <w:rsid w:val="005F1F16"/>
    <w:rsid w:val="00611D17"/>
    <w:rsid w:val="00625AD7"/>
    <w:rsid w:val="00634385"/>
    <w:rsid w:val="00641D8D"/>
    <w:rsid w:val="00645A9A"/>
    <w:rsid w:val="006504C7"/>
    <w:rsid w:val="00650D1A"/>
    <w:rsid w:val="00655F1F"/>
    <w:rsid w:val="00656099"/>
    <w:rsid w:val="00667591"/>
    <w:rsid w:val="006675E2"/>
    <w:rsid w:val="0067490F"/>
    <w:rsid w:val="0067533A"/>
    <w:rsid w:val="0067566C"/>
    <w:rsid w:val="00681EE0"/>
    <w:rsid w:val="00686775"/>
    <w:rsid w:val="00690163"/>
    <w:rsid w:val="00691C8D"/>
    <w:rsid w:val="006966CD"/>
    <w:rsid w:val="00696B55"/>
    <w:rsid w:val="006A5540"/>
    <w:rsid w:val="006B1D02"/>
    <w:rsid w:val="006B2A9F"/>
    <w:rsid w:val="006B37B0"/>
    <w:rsid w:val="006B7F68"/>
    <w:rsid w:val="006C11C2"/>
    <w:rsid w:val="006C5D87"/>
    <w:rsid w:val="006D21F4"/>
    <w:rsid w:val="006D511D"/>
    <w:rsid w:val="006E1A8F"/>
    <w:rsid w:val="006F1A8C"/>
    <w:rsid w:val="006F1BBA"/>
    <w:rsid w:val="006F41DD"/>
    <w:rsid w:val="00702318"/>
    <w:rsid w:val="007045F3"/>
    <w:rsid w:val="0070517D"/>
    <w:rsid w:val="00705F2A"/>
    <w:rsid w:val="00706D7E"/>
    <w:rsid w:val="0071726F"/>
    <w:rsid w:val="00732117"/>
    <w:rsid w:val="0073398C"/>
    <w:rsid w:val="007344B7"/>
    <w:rsid w:val="0073590D"/>
    <w:rsid w:val="007375EB"/>
    <w:rsid w:val="00740AC0"/>
    <w:rsid w:val="00744FDF"/>
    <w:rsid w:val="007519CE"/>
    <w:rsid w:val="0076363F"/>
    <w:rsid w:val="0077467E"/>
    <w:rsid w:val="00776858"/>
    <w:rsid w:val="00782019"/>
    <w:rsid w:val="00784C38"/>
    <w:rsid w:val="007854F3"/>
    <w:rsid w:val="00795375"/>
    <w:rsid w:val="00795EEB"/>
    <w:rsid w:val="00796CA3"/>
    <w:rsid w:val="007A047E"/>
    <w:rsid w:val="007A0C27"/>
    <w:rsid w:val="007B59D0"/>
    <w:rsid w:val="007B7C68"/>
    <w:rsid w:val="007C28BD"/>
    <w:rsid w:val="007C3764"/>
    <w:rsid w:val="007C4D0A"/>
    <w:rsid w:val="007C4DED"/>
    <w:rsid w:val="007C5A3F"/>
    <w:rsid w:val="007C5D04"/>
    <w:rsid w:val="007C6F99"/>
    <w:rsid w:val="007C7EC9"/>
    <w:rsid w:val="007D35B2"/>
    <w:rsid w:val="007E526A"/>
    <w:rsid w:val="007F665A"/>
    <w:rsid w:val="00800A56"/>
    <w:rsid w:val="0080674E"/>
    <w:rsid w:val="008149C0"/>
    <w:rsid w:val="008176B2"/>
    <w:rsid w:val="00833C76"/>
    <w:rsid w:val="008340DB"/>
    <w:rsid w:val="00834588"/>
    <w:rsid w:val="0083554E"/>
    <w:rsid w:val="00844263"/>
    <w:rsid w:val="00844876"/>
    <w:rsid w:val="00847D9D"/>
    <w:rsid w:val="008535B4"/>
    <w:rsid w:val="00857385"/>
    <w:rsid w:val="00861B1F"/>
    <w:rsid w:val="0087088A"/>
    <w:rsid w:val="00876B92"/>
    <w:rsid w:val="00876C63"/>
    <w:rsid w:val="008779F0"/>
    <w:rsid w:val="00883B7A"/>
    <w:rsid w:val="00886663"/>
    <w:rsid w:val="00886B4D"/>
    <w:rsid w:val="00893320"/>
    <w:rsid w:val="008B6744"/>
    <w:rsid w:val="008D5029"/>
    <w:rsid w:val="008E05DE"/>
    <w:rsid w:val="008F229A"/>
    <w:rsid w:val="0090072F"/>
    <w:rsid w:val="0090389D"/>
    <w:rsid w:val="00904F86"/>
    <w:rsid w:val="009052B1"/>
    <w:rsid w:val="0090782A"/>
    <w:rsid w:val="00910E96"/>
    <w:rsid w:val="009174BD"/>
    <w:rsid w:val="00917A07"/>
    <w:rsid w:val="00925E0A"/>
    <w:rsid w:val="009274C8"/>
    <w:rsid w:val="009446F7"/>
    <w:rsid w:val="00947D87"/>
    <w:rsid w:val="009602D5"/>
    <w:rsid w:val="00961E41"/>
    <w:rsid w:val="00967F14"/>
    <w:rsid w:val="00970012"/>
    <w:rsid w:val="00975835"/>
    <w:rsid w:val="00977D29"/>
    <w:rsid w:val="00980CE3"/>
    <w:rsid w:val="00985845"/>
    <w:rsid w:val="00994D11"/>
    <w:rsid w:val="009A37DC"/>
    <w:rsid w:val="009A3D91"/>
    <w:rsid w:val="009B5CDF"/>
    <w:rsid w:val="009C0AA0"/>
    <w:rsid w:val="009C25A1"/>
    <w:rsid w:val="009C43DD"/>
    <w:rsid w:val="009D0E3E"/>
    <w:rsid w:val="009D1681"/>
    <w:rsid w:val="009D26AC"/>
    <w:rsid w:val="009D6078"/>
    <w:rsid w:val="009D7989"/>
    <w:rsid w:val="009E2C34"/>
    <w:rsid w:val="009E6373"/>
    <w:rsid w:val="009E7DAC"/>
    <w:rsid w:val="009F08C6"/>
    <w:rsid w:val="009F27DC"/>
    <w:rsid w:val="009F45EE"/>
    <w:rsid w:val="009F497C"/>
    <w:rsid w:val="00A002A2"/>
    <w:rsid w:val="00A1030D"/>
    <w:rsid w:val="00A1357F"/>
    <w:rsid w:val="00A156CF"/>
    <w:rsid w:val="00A2099E"/>
    <w:rsid w:val="00A37EF6"/>
    <w:rsid w:val="00A42EB1"/>
    <w:rsid w:val="00A4528D"/>
    <w:rsid w:val="00A47BC9"/>
    <w:rsid w:val="00A47D39"/>
    <w:rsid w:val="00A47FAA"/>
    <w:rsid w:val="00A543BB"/>
    <w:rsid w:val="00A560F2"/>
    <w:rsid w:val="00A56381"/>
    <w:rsid w:val="00A56501"/>
    <w:rsid w:val="00A62CF0"/>
    <w:rsid w:val="00A76C76"/>
    <w:rsid w:val="00A77BB2"/>
    <w:rsid w:val="00A85A30"/>
    <w:rsid w:val="00A87ADF"/>
    <w:rsid w:val="00A911FA"/>
    <w:rsid w:val="00A93AD2"/>
    <w:rsid w:val="00A93DEC"/>
    <w:rsid w:val="00A95E98"/>
    <w:rsid w:val="00A95EBE"/>
    <w:rsid w:val="00AA0D83"/>
    <w:rsid w:val="00AA6E9F"/>
    <w:rsid w:val="00AB10DF"/>
    <w:rsid w:val="00AB6706"/>
    <w:rsid w:val="00AC193B"/>
    <w:rsid w:val="00AC2C50"/>
    <w:rsid w:val="00AC2E26"/>
    <w:rsid w:val="00AC5AF8"/>
    <w:rsid w:val="00AD0851"/>
    <w:rsid w:val="00AD4ED1"/>
    <w:rsid w:val="00AD6CB5"/>
    <w:rsid w:val="00AE793E"/>
    <w:rsid w:val="00AF09C6"/>
    <w:rsid w:val="00AF485D"/>
    <w:rsid w:val="00AF6C6F"/>
    <w:rsid w:val="00B0038A"/>
    <w:rsid w:val="00B04C0A"/>
    <w:rsid w:val="00B06E47"/>
    <w:rsid w:val="00B10573"/>
    <w:rsid w:val="00B11BBA"/>
    <w:rsid w:val="00B1407F"/>
    <w:rsid w:val="00B21195"/>
    <w:rsid w:val="00B2269C"/>
    <w:rsid w:val="00B36901"/>
    <w:rsid w:val="00B40259"/>
    <w:rsid w:val="00B45261"/>
    <w:rsid w:val="00B50F6E"/>
    <w:rsid w:val="00B524EB"/>
    <w:rsid w:val="00B5353B"/>
    <w:rsid w:val="00B625A6"/>
    <w:rsid w:val="00B66DA7"/>
    <w:rsid w:val="00B84DDD"/>
    <w:rsid w:val="00B85ECF"/>
    <w:rsid w:val="00B9183A"/>
    <w:rsid w:val="00B965DB"/>
    <w:rsid w:val="00BB1609"/>
    <w:rsid w:val="00BB4C5D"/>
    <w:rsid w:val="00BC6896"/>
    <w:rsid w:val="00BE1962"/>
    <w:rsid w:val="00BE32FB"/>
    <w:rsid w:val="00BE3C5B"/>
    <w:rsid w:val="00BE3D1E"/>
    <w:rsid w:val="00BE62F4"/>
    <w:rsid w:val="00BF3EE1"/>
    <w:rsid w:val="00C011D2"/>
    <w:rsid w:val="00C01F53"/>
    <w:rsid w:val="00C05D22"/>
    <w:rsid w:val="00C10FE2"/>
    <w:rsid w:val="00C20140"/>
    <w:rsid w:val="00C2738A"/>
    <w:rsid w:val="00C319E2"/>
    <w:rsid w:val="00C31FA3"/>
    <w:rsid w:val="00C41ABA"/>
    <w:rsid w:val="00C51619"/>
    <w:rsid w:val="00C52053"/>
    <w:rsid w:val="00C52D3A"/>
    <w:rsid w:val="00C538FA"/>
    <w:rsid w:val="00C5634B"/>
    <w:rsid w:val="00C60D97"/>
    <w:rsid w:val="00C613F8"/>
    <w:rsid w:val="00C64411"/>
    <w:rsid w:val="00C64AB9"/>
    <w:rsid w:val="00C678CC"/>
    <w:rsid w:val="00C70799"/>
    <w:rsid w:val="00C70D2B"/>
    <w:rsid w:val="00C7196B"/>
    <w:rsid w:val="00C74B17"/>
    <w:rsid w:val="00C7660F"/>
    <w:rsid w:val="00C91668"/>
    <w:rsid w:val="00C925D1"/>
    <w:rsid w:val="00C92B31"/>
    <w:rsid w:val="00C9371D"/>
    <w:rsid w:val="00C956E2"/>
    <w:rsid w:val="00C97070"/>
    <w:rsid w:val="00CA05FD"/>
    <w:rsid w:val="00CA26CB"/>
    <w:rsid w:val="00CA57D8"/>
    <w:rsid w:val="00CB2082"/>
    <w:rsid w:val="00CD14FF"/>
    <w:rsid w:val="00CD19F1"/>
    <w:rsid w:val="00CD69A3"/>
    <w:rsid w:val="00CD7663"/>
    <w:rsid w:val="00CD7F9A"/>
    <w:rsid w:val="00CE2DF7"/>
    <w:rsid w:val="00CE60DA"/>
    <w:rsid w:val="00D042B6"/>
    <w:rsid w:val="00D048A8"/>
    <w:rsid w:val="00D05CED"/>
    <w:rsid w:val="00D1795F"/>
    <w:rsid w:val="00D21DEB"/>
    <w:rsid w:val="00D24EF0"/>
    <w:rsid w:val="00D3600E"/>
    <w:rsid w:val="00D4013C"/>
    <w:rsid w:val="00D41F39"/>
    <w:rsid w:val="00D41F64"/>
    <w:rsid w:val="00D42200"/>
    <w:rsid w:val="00D45931"/>
    <w:rsid w:val="00D70073"/>
    <w:rsid w:val="00D72069"/>
    <w:rsid w:val="00D77B3F"/>
    <w:rsid w:val="00D81383"/>
    <w:rsid w:val="00DA02C7"/>
    <w:rsid w:val="00DA667F"/>
    <w:rsid w:val="00DA7F59"/>
    <w:rsid w:val="00DB1E0A"/>
    <w:rsid w:val="00DB2CC2"/>
    <w:rsid w:val="00DB36F5"/>
    <w:rsid w:val="00DB3743"/>
    <w:rsid w:val="00DB64EF"/>
    <w:rsid w:val="00DC4783"/>
    <w:rsid w:val="00DC7798"/>
    <w:rsid w:val="00DC7FB1"/>
    <w:rsid w:val="00DD2298"/>
    <w:rsid w:val="00DD445E"/>
    <w:rsid w:val="00DE22B6"/>
    <w:rsid w:val="00DE4E0E"/>
    <w:rsid w:val="00DE6255"/>
    <w:rsid w:val="00DE7C06"/>
    <w:rsid w:val="00E040B0"/>
    <w:rsid w:val="00E26070"/>
    <w:rsid w:val="00E32480"/>
    <w:rsid w:val="00E42D78"/>
    <w:rsid w:val="00E4650C"/>
    <w:rsid w:val="00E511F3"/>
    <w:rsid w:val="00E53A32"/>
    <w:rsid w:val="00E540BA"/>
    <w:rsid w:val="00E55A77"/>
    <w:rsid w:val="00E619EC"/>
    <w:rsid w:val="00E647DE"/>
    <w:rsid w:val="00E66A63"/>
    <w:rsid w:val="00E70945"/>
    <w:rsid w:val="00E734AC"/>
    <w:rsid w:val="00E75400"/>
    <w:rsid w:val="00E7662E"/>
    <w:rsid w:val="00E800CE"/>
    <w:rsid w:val="00E804ED"/>
    <w:rsid w:val="00E82A94"/>
    <w:rsid w:val="00E8489F"/>
    <w:rsid w:val="00EA120D"/>
    <w:rsid w:val="00EB0971"/>
    <w:rsid w:val="00EB31DD"/>
    <w:rsid w:val="00ED4BCD"/>
    <w:rsid w:val="00ED6A47"/>
    <w:rsid w:val="00EE0170"/>
    <w:rsid w:val="00EE0E39"/>
    <w:rsid w:val="00EE38A4"/>
    <w:rsid w:val="00EE4947"/>
    <w:rsid w:val="00EF4211"/>
    <w:rsid w:val="00F12BB3"/>
    <w:rsid w:val="00F172AD"/>
    <w:rsid w:val="00F22EB9"/>
    <w:rsid w:val="00F25A97"/>
    <w:rsid w:val="00F309B4"/>
    <w:rsid w:val="00F321F4"/>
    <w:rsid w:val="00F35297"/>
    <w:rsid w:val="00F50E21"/>
    <w:rsid w:val="00F6311E"/>
    <w:rsid w:val="00F72157"/>
    <w:rsid w:val="00F74470"/>
    <w:rsid w:val="00F77E9A"/>
    <w:rsid w:val="00F80915"/>
    <w:rsid w:val="00F8350E"/>
    <w:rsid w:val="00F857C5"/>
    <w:rsid w:val="00F87928"/>
    <w:rsid w:val="00F917E4"/>
    <w:rsid w:val="00F95413"/>
    <w:rsid w:val="00F95C82"/>
    <w:rsid w:val="00FA36BC"/>
    <w:rsid w:val="00FB6BD6"/>
    <w:rsid w:val="00FB79A1"/>
    <w:rsid w:val="00FB7E47"/>
    <w:rsid w:val="00FC026A"/>
    <w:rsid w:val="00FC34FF"/>
    <w:rsid w:val="00FC4004"/>
    <w:rsid w:val="00FC4700"/>
    <w:rsid w:val="00FD3CE8"/>
    <w:rsid w:val="00FD5FEE"/>
    <w:rsid w:val="00FE1D2A"/>
    <w:rsid w:val="00FE4690"/>
    <w:rsid w:val="00FF3171"/>
    <w:rsid w:val="00FF4A14"/>
    <w:rsid w:val="00FF4D6E"/>
    <w:rsid w:val="00FF606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List 2" w:uiPriority="0"/>
    <w:lsdException w:name="List Bullet 3"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C0A"/>
    <w:pPr>
      <w:spacing w:after="200" w:line="276" w:lineRule="auto"/>
    </w:pPr>
    <w:rPr>
      <w:sz w:val="22"/>
      <w:szCs w:val="22"/>
      <w:lang w:eastAsia="en-US"/>
    </w:rPr>
  </w:style>
  <w:style w:type="paragraph" w:styleId="1">
    <w:name w:val="heading 1"/>
    <w:basedOn w:val="a"/>
    <w:link w:val="10"/>
    <w:uiPriority w:val="99"/>
    <w:qFormat/>
    <w:rsid w:val="00241ABB"/>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3">
    <w:name w:val="heading 3"/>
    <w:basedOn w:val="a"/>
    <w:next w:val="a"/>
    <w:link w:val="30"/>
    <w:uiPriority w:val="99"/>
    <w:qFormat/>
    <w:rsid w:val="00C70D2B"/>
    <w:pPr>
      <w:keepNext/>
      <w:keepLines/>
      <w:spacing w:before="200" w:after="0"/>
      <w:outlineLvl w:val="2"/>
    </w:pPr>
    <w:rPr>
      <w:rFonts w:ascii="Cambria" w:eastAsia="Times New Roman"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41ABB"/>
    <w:rPr>
      <w:rFonts w:ascii="Times New Roman" w:hAnsi="Times New Roman" w:cs="Times New Roman"/>
      <w:b/>
      <w:bCs/>
      <w:kern w:val="36"/>
      <w:sz w:val="48"/>
      <w:szCs w:val="48"/>
      <w:lang w:eastAsia="ru-RU"/>
    </w:rPr>
  </w:style>
  <w:style w:type="character" w:customStyle="1" w:styleId="30">
    <w:name w:val="Заголовок 3 Знак"/>
    <w:link w:val="3"/>
    <w:uiPriority w:val="99"/>
    <w:semiHidden/>
    <w:locked/>
    <w:rsid w:val="00C70D2B"/>
    <w:rPr>
      <w:rFonts w:ascii="Cambria" w:hAnsi="Cambria" w:cs="Times New Roman"/>
      <w:b/>
      <w:bCs/>
      <w:color w:val="4F81BD"/>
    </w:rPr>
  </w:style>
  <w:style w:type="paragraph" w:styleId="a3">
    <w:name w:val="Normal (Web)"/>
    <w:basedOn w:val="a"/>
    <w:uiPriority w:val="99"/>
    <w:semiHidden/>
    <w:rsid w:val="00241ABB"/>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No Spacing"/>
    <w:link w:val="a5"/>
    <w:uiPriority w:val="1"/>
    <w:qFormat/>
    <w:rsid w:val="00F95C82"/>
    <w:rPr>
      <w:sz w:val="22"/>
      <w:szCs w:val="22"/>
      <w:lang w:eastAsia="en-US"/>
    </w:rPr>
  </w:style>
  <w:style w:type="table" w:styleId="a6">
    <w:name w:val="Table Grid"/>
    <w:basedOn w:val="a1"/>
    <w:uiPriority w:val="59"/>
    <w:rsid w:val="00242861"/>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List Paragraph"/>
    <w:basedOn w:val="a"/>
    <w:uiPriority w:val="34"/>
    <w:qFormat/>
    <w:rsid w:val="00FC4004"/>
    <w:pPr>
      <w:ind w:left="720"/>
      <w:contextualSpacing/>
    </w:pPr>
  </w:style>
  <w:style w:type="paragraph" w:styleId="a8">
    <w:name w:val="Title"/>
    <w:basedOn w:val="a"/>
    <w:link w:val="a9"/>
    <w:qFormat/>
    <w:locked/>
    <w:rsid w:val="00BE3D1E"/>
    <w:pPr>
      <w:spacing w:after="0" w:line="240" w:lineRule="auto"/>
      <w:jc w:val="center"/>
    </w:pPr>
    <w:rPr>
      <w:rFonts w:ascii="Times New Roman" w:eastAsia="Times New Roman" w:hAnsi="Times New Roman"/>
      <w:sz w:val="32"/>
      <w:szCs w:val="20"/>
      <w:lang w:eastAsia="ru-RU"/>
    </w:rPr>
  </w:style>
  <w:style w:type="character" w:customStyle="1" w:styleId="a9">
    <w:name w:val="Название Знак"/>
    <w:link w:val="a8"/>
    <w:rsid w:val="00BE3D1E"/>
    <w:rPr>
      <w:rFonts w:ascii="Times New Roman" w:eastAsia="Times New Roman" w:hAnsi="Times New Roman"/>
      <w:sz w:val="32"/>
      <w:szCs w:val="20"/>
    </w:rPr>
  </w:style>
  <w:style w:type="character" w:customStyle="1" w:styleId="a5">
    <w:name w:val="Без интервала Знак"/>
    <w:link w:val="a4"/>
    <w:uiPriority w:val="1"/>
    <w:locked/>
    <w:rsid w:val="003D058A"/>
    <w:rPr>
      <w:sz w:val="22"/>
      <w:szCs w:val="22"/>
      <w:lang w:eastAsia="en-US"/>
    </w:rPr>
  </w:style>
  <w:style w:type="paragraph" w:styleId="aa">
    <w:name w:val="Balloon Text"/>
    <w:basedOn w:val="a"/>
    <w:link w:val="ab"/>
    <w:uiPriority w:val="99"/>
    <w:semiHidden/>
    <w:unhideWhenUsed/>
    <w:rsid w:val="00C678CC"/>
    <w:pPr>
      <w:spacing w:after="0" w:line="240" w:lineRule="auto"/>
    </w:pPr>
    <w:rPr>
      <w:rFonts w:ascii="Tahoma" w:hAnsi="Tahoma" w:cs="Tahoma"/>
      <w:sz w:val="16"/>
      <w:szCs w:val="16"/>
    </w:rPr>
  </w:style>
  <w:style w:type="character" w:customStyle="1" w:styleId="ab">
    <w:name w:val="Текст выноски Знак"/>
    <w:link w:val="aa"/>
    <w:uiPriority w:val="99"/>
    <w:semiHidden/>
    <w:rsid w:val="00C678CC"/>
    <w:rPr>
      <w:rFonts w:ascii="Tahoma" w:hAnsi="Tahoma" w:cs="Tahoma"/>
      <w:sz w:val="16"/>
      <w:szCs w:val="16"/>
      <w:lang w:eastAsia="en-US"/>
    </w:rPr>
  </w:style>
  <w:style w:type="paragraph" w:styleId="2">
    <w:name w:val="Body Text 2"/>
    <w:basedOn w:val="a"/>
    <w:link w:val="20"/>
    <w:rsid w:val="00C60D97"/>
    <w:pPr>
      <w:spacing w:after="0" w:line="240" w:lineRule="auto"/>
    </w:pPr>
    <w:rPr>
      <w:rFonts w:ascii="Times New Roman" w:eastAsia="Times New Roman" w:hAnsi="Times New Roman"/>
      <w:b/>
      <w:sz w:val="24"/>
      <w:szCs w:val="20"/>
      <w:lang w:eastAsia="ru-RU"/>
    </w:rPr>
  </w:style>
  <w:style w:type="character" w:customStyle="1" w:styleId="20">
    <w:name w:val="Основной текст 2 Знак"/>
    <w:link w:val="2"/>
    <w:rsid w:val="00C60D97"/>
    <w:rPr>
      <w:rFonts w:ascii="Times New Roman" w:eastAsia="Times New Roman" w:hAnsi="Times New Roman"/>
      <w:b/>
      <w:sz w:val="24"/>
    </w:rPr>
  </w:style>
  <w:style w:type="paragraph" w:styleId="21">
    <w:name w:val="List 2"/>
    <w:basedOn w:val="a"/>
    <w:rsid w:val="00C60D97"/>
    <w:pPr>
      <w:spacing w:after="0" w:line="240" w:lineRule="auto"/>
      <w:ind w:left="566" w:hanging="283"/>
    </w:pPr>
    <w:rPr>
      <w:rFonts w:ascii="Times New Roman" w:eastAsia="Times New Roman" w:hAnsi="Times New Roman"/>
      <w:sz w:val="20"/>
      <w:szCs w:val="20"/>
      <w:lang w:eastAsia="ru-RU"/>
    </w:rPr>
  </w:style>
  <w:style w:type="paragraph" w:styleId="ac">
    <w:name w:val="footer"/>
    <w:basedOn w:val="a"/>
    <w:link w:val="ad"/>
    <w:rsid w:val="00057E80"/>
    <w:pPr>
      <w:tabs>
        <w:tab w:val="center" w:pos="4153"/>
        <w:tab w:val="right" w:pos="8306"/>
      </w:tabs>
      <w:spacing w:after="0" w:line="240" w:lineRule="auto"/>
    </w:pPr>
    <w:rPr>
      <w:rFonts w:ascii="Times New Roman" w:eastAsia="Times New Roman" w:hAnsi="Times New Roman"/>
      <w:sz w:val="20"/>
      <w:szCs w:val="20"/>
      <w:lang w:eastAsia="ru-RU"/>
    </w:rPr>
  </w:style>
  <w:style w:type="character" w:customStyle="1" w:styleId="ad">
    <w:name w:val="Нижний колонтитул Знак"/>
    <w:link w:val="ac"/>
    <w:rsid w:val="00057E80"/>
    <w:rPr>
      <w:rFonts w:ascii="Times New Roman" w:eastAsia="Times New Roman" w:hAnsi="Times New Roman"/>
    </w:rPr>
  </w:style>
  <w:style w:type="paragraph" w:styleId="31">
    <w:name w:val="List Bullet 3"/>
    <w:basedOn w:val="a"/>
    <w:rsid w:val="00057E80"/>
    <w:pPr>
      <w:spacing w:after="0" w:line="240" w:lineRule="auto"/>
      <w:ind w:left="849" w:hanging="283"/>
    </w:pPr>
    <w:rPr>
      <w:rFonts w:ascii="Times New Roman" w:eastAsia="Times New Roman" w:hAnsi="Times New Roman"/>
      <w:sz w:val="20"/>
      <w:szCs w:val="20"/>
      <w:lang w:eastAsia="ru-RU"/>
    </w:rPr>
  </w:style>
  <w:style w:type="paragraph" w:customStyle="1" w:styleId="ConsPlusNormal">
    <w:name w:val="ConsPlusNormal"/>
    <w:rsid w:val="0067566C"/>
    <w:pPr>
      <w:widowControl w:val="0"/>
      <w:autoSpaceDE w:val="0"/>
      <w:autoSpaceDN w:val="0"/>
      <w:adjustRightInd w:val="0"/>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8217083">
      <w:bodyDiv w:val="1"/>
      <w:marLeft w:val="0"/>
      <w:marRight w:val="0"/>
      <w:marTop w:val="0"/>
      <w:marBottom w:val="0"/>
      <w:divBdr>
        <w:top w:val="none" w:sz="0" w:space="0" w:color="auto"/>
        <w:left w:val="none" w:sz="0" w:space="0" w:color="auto"/>
        <w:bottom w:val="none" w:sz="0" w:space="0" w:color="auto"/>
        <w:right w:val="none" w:sz="0" w:space="0" w:color="auto"/>
      </w:divBdr>
    </w:div>
    <w:div w:id="16467531">
      <w:bodyDiv w:val="1"/>
      <w:marLeft w:val="0"/>
      <w:marRight w:val="0"/>
      <w:marTop w:val="0"/>
      <w:marBottom w:val="0"/>
      <w:divBdr>
        <w:top w:val="none" w:sz="0" w:space="0" w:color="auto"/>
        <w:left w:val="none" w:sz="0" w:space="0" w:color="auto"/>
        <w:bottom w:val="none" w:sz="0" w:space="0" w:color="auto"/>
        <w:right w:val="none" w:sz="0" w:space="0" w:color="auto"/>
      </w:divBdr>
    </w:div>
    <w:div w:id="275018578">
      <w:marLeft w:val="0"/>
      <w:marRight w:val="0"/>
      <w:marTop w:val="0"/>
      <w:marBottom w:val="0"/>
      <w:divBdr>
        <w:top w:val="none" w:sz="0" w:space="0" w:color="auto"/>
        <w:left w:val="none" w:sz="0" w:space="0" w:color="auto"/>
        <w:bottom w:val="none" w:sz="0" w:space="0" w:color="auto"/>
        <w:right w:val="none" w:sz="0" w:space="0" w:color="auto"/>
      </w:divBdr>
    </w:div>
    <w:div w:id="275018579">
      <w:marLeft w:val="0"/>
      <w:marRight w:val="0"/>
      <w:marTop w:val="0"/>
      <w:marBottom w:val="0"/>
      <w:divBdr>
        <w:top w:val="none" w:sz="0" w:space="0" w:color="auto"/>
        <w:left w:val="none" w:sz="0" w:space="0" w:color="auto"/>
        <w:bottom w:val="none" w:sz="0" w:space="0" w:color="auto"/>
        <w:right w:val="none" w:sz="0" w:space="0" w:color="auto"/>
      </w:divBdr>
    </w:div>
    <w:div w:id="275018580">
      <w:marLeft w:val="0"/>
      <w:marRight w:val="0"/>
      <w:marTop w:val="0"/>
      <w:marBottom w:val="0"/>
      <w:divBdr>
        <w:top w:val="none" w:sz="0" w:space="0" w:color="auto"/>
        <w:left w:val="none" w:sz="0" w:space="0" w:color="auto"/>
        <w:bottom w:val="none" w:sz="0" w:space="0" w:color="auto"/>
        <w:right w:val="none" w:sz="0" w:space="0" w:color="auto"/>
      </w:divBdr>
    </w:div>
    <w:div w:id="275018581">
      <w:marLeft w:val="0"/>
      <w:marRight w:val="0"/>
      <w:marTop w:val="0"/>
      <w:marBottom w:val="0"/>
      <w:divBdr>
        <w:top w:val="none" w:sz="0" w:space="0" w:color="auto"/>
        <w:left w:val="none" w:sz="0" w:space="0" w:color="auto"/>
        <w:bottom w:val="none" w:sz="0" w:space="0" w:color="auto"/>
        <w:right w:val="none" w:sz="0" w:space="0" w:color="auto"/>
      </w:divBdr>
    </w:div>
    <w:div w:id="275018582">
      <w:marLeft w:val="0"/>
      <w:marRight w:val="0"/>
      <w:marTop w:val="0"/>
      <w:marBottom w:val="0"/>
      <w:divBdr>
        <w:top w:val="none" w:sz="0" w:space="0" w:color="auto"/>
        <w:left w:val="none" w:sz="0" w:space="0" w:color="auto"/>
        <w:bottom w:val="none" w:sz="0" w:space="0" w:color="auto"/>
        <w:right w:val="none" w:sz="0" w:space="0" w:color="auto"/>
      </w:divBdr>
    </w:div>
    <w:div w:id="672803109">
      <w:bodyDiv w:val="1"/>
      <w:marLeft w:val="0"/>
      <w:marRight w:val="0"/>
      <w:marTop w:val="0"/>
      <w:marBottom w:val="0"/>
      <w:divBdr>
        <w:top w:val="none" w:sz="0" w:space="0" w:color="auto"/>
        <w:left w:val="none" w:sz="0" w:space="0" w:color="auto"/>
        <w:bottom w:val="none" w:sz="0" w:space="0" w:color="auto"/>
        <w:right w:val="none" w:sz="0" w:space="0" w:color="auto"/>
      </w:divBdr>
    </w:div>
    <w:div w:id="793445753">
      <w:bodyDiv w:val="1"/>
      <w:marLeft w:val="0"/>
      <w:marRight w:val="0"/>
      <w:marTop w:val="0"/>
      <w:marBottom w:val="0"/>
      <w:divBdr>
        <w:top w:val="none" w:sz="0" w:space="0" w:color="auto"/>
        <w:left w:val="none" w:sz="0" w:space="0" w:color="auto"/>
        <w:bottom w:val="none" w:sz="0" w:space="0" w:color="auto"/>
        <w:right w:val="none" w:sz="0" w:space="0" w:color="auto"/>
      </w:divBdr>
    </w:div>
    <w:div w:id="837961940">
      <w:bodyDiv w:val="1"/>
      <w:marLeft w:val="0"/>
      <w:marRight w:val="0"/>
      <w:marTop w:val="0"/>
      <w:marBottom w:val="0"/>
      <w:divBdr>
        <w:top w:val="none" w:sz="0" w:space="0" w:color="auto"/>
        <w:left w:val="none" w:sz="0" w:space="0" w:color="auto"/>
        <w:bottom w:val="none" w:sz="0" w:space="0" w:color="auto"/>
        <w:right w:val="none" w:sz="0" w:space="0" w:color="auto"/>
      </w:divBdr>
    </w:div>
    <w:div w:id="967006848">
      <w:bodyDiv w:val="1"/>
      <w:marLeft w:val="0"/>
      <w:marRight w:val="0"/>
      <w:marTop w:val="0"/>
      <w:marBottom w:val="0"/>
      <w:divBdr>
        <w:top w:val="none" w:sz="0" w:space="0" w:color="auto"/>
        <w:left w:val="none" w:sz="0" w:space="0" w:color="auto"/>
        <w:bottom w:val="none" w:sz="0" w:space="0" w:color="auto"/>
        <w:right w:val="none" w:sz="0" w:space="0" w:color="auto"/>
      </w:divBdr>
    </w:div>
    <w:div w:id="1189836367">
      <w:bodyDiv w:val="1"/>
      <w:marLeft w:val="0"/>
      <w:marRight w:val="0"/>
      <w:marTop w:val="0"/>
      <w:marBottom w:val="0"/>
      <w:divBdr>
        <w:top w:val="none" w:sz="0" w:space="0" w:color="auto"/>
        <w:left w:val="none" w:sz="0" w:space="0" w:color="auto"/>
        <w:bottom w:val="none" w:sz="0" w:space="0" w:color="auto"/>
        <w:right w:val="none" w:sz="0" w:space="0" w:color="auto"/>
      </w:divBdr>
    </w:div>
    <w:div w:id="1295529194">
      <w:bodyDiv w:val="1"/>
      <w:marLeft w:val="0"/>
      <w:marRight w:val="0"/>
      <w:marTop w:val="0"/>
      <w:marBottom w:val="0"/>
      <w:divBdr>
        <w:top w:val="none" w:sz="0" w:space="0" w:color="auto"/>
        <w:left w:val="none" w:sz="0" w:space="0" w:color="auto"/>
        <w:bottom w:val="none" w:sz="0" w:space="0" w:color="auto"/>
        <w:right w:val="none" w:sz="0" w:space="0" w:color="auto"/>
      </w:divBdr>
    </w:div>
    <w:div w:id="1408378528">
      <w:bodyDiv w:val="1"/>
      <w:marLeft w:val="0"/>
      <w:marRight w:val="0"/>
      <w:marTop w:val="0"/>
      <w:marBottom w:val="0"/>
      <w:divBdr>
        <w:top w:val="none" w:sz="0" w:space="0" w:color="auto"/>
        <w:left w:val="none" w:sz="0" w:space="0" w:color="auto"/>
        <w:bottom w:val="none" w:sz="0" w:space="0" w:color="auto"/>
        <w:right w:val="none" w:sz="0" w:space="0" w:color="auto"/>
      </w:divBdr>
    </w:div>
    <w:div w:id="1472553288">
      <w:bodyDiv w:val="1"/>
      <w:marLeft w:val="0"/>
      <w:marRight w:val="0"/>
      <w:marTop w:val="0"/>
      <w:marBottom w:val="0"/>
      <w:divBdr>
        <w:top w:val="none" w:sz="0" w:space="0" w:color="auto"/>
        <w:left w:val="none" w:sz="0" w:space="0" w:color="auto"/>
        <w:bottom w:val="none" w:sz="0" w:space="0" w:color="auto"/>
        <w:right w:val="none" w:sz="0" w:space="0" w:color="auto"/>
      </w:divBdr>
    </w:div>
    <w:div w:id="1520926240">
      <w:bodyDiv w:val="1"/>
      <w:marLeft w:val="0"/>
      <w:marRight w:val="0"/>
      <w:marTop w:val="0"/>
      <w:marBottom w:val="0"/>
      <w:divBdr>
        <w:top w:val="none" w:sz="0" w:space="0" w:color="auto"/>
        <w:left w:val="none" w:sz="0" w:space="0" w:color="auto"/>
        <w:bottom w:val="none" w:sz="0" w:space="0" w:color="auto"/>
        <w:right w:val="none" w:sz="0" w:space="0" w:color="auto"/>
      </w:divBdr>
    </w:div>
    <w:div w:id="1840733631">
      <w:bodyDiv w:val="1"/>
      <w:marLeft w:val="0"/>
      <w:marRight w:val="0"/>
      <w:marTop w:val="0"/>
      <w:marBottom w:val="0"/>
      <w:divBdr>
        <w:top w:val="none" w:sz="0" w:space="0" w:color="auto"/>
        <w:left w:val="none" w:sz="0" w:space="0" w:color="auto"/>
        <w:bottom w:val="none" w:sz="0" w:space="0" w:color="auto"/>
        <w:right w:val="none" w:sz="0" w:space="0" w:color="auto"/>
      </w:divBdr>
    </w:div>
    <w:div w:id="210121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0F4110-4470-4EBF-9E82-2F1D2C9E9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1157</TotalTime>
  <Pages>11</Pages>
  <Words>3438</Words>
  <Characters>22783</Characters>
  <Application>Microsoft Office Word</Application>
  <DocSecurity>0</DocSecurity>
  <Lines>189</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RePack by SPecialiST</cp:lastModifiedBy>
  <cp:revision>573</cp:revision>
  <cp:lastPrinted>2022-08-29T06:47:00Z</cp:lastPrinted>
  <dcterms:created xsi:type="dcterms:W3CDTF">2011-03-16T11:37:00Z</dcterms:created>
  <dcterms:modified xsi:type="dcterms:W3CDTF">2022-08-29T06:48:00Z</dcterms:modified>
</cp:coreProperties>
</file>